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707" w:rsidRPr="00524707" w:rsidRDefault="00524707" w:rsidP="00524707">
      <w:pPr>
        <w:shd w:val="clear" w:color="auto" w:fill="FFFFFF"/>
        <w:spacing w:after="0" w:line="336" w:lineRule="atLeast"/>
        <w:outlineLvl w:val="1"/>
        <w:rPr>
          <w:rFonts w:ascii="Verdana" w:eastAsia="Times New Roman" w:hAnsi="Verdana" w:cs="Times New Roman"/>
          <w:b/>
          <w:bCs/>
          <w:color w:val="333333"/>
          <w:sz w:val="24"/>
          <w:szCs w:val="24"/>
          <w:lang w:eastAsia="de-DE"/>
        </w:rPr>
      </w:pPr>
      <w:proofErr w:type="spellStart"/>
      <w:r w:rsidRPr="00524707">
        <w:rPr>
          <w:rFonts w:ascii="Verdana" w:eastAsia="Times New Roman" w:hAnsi="Verdana" w:cs="Times New Roman"/>
          <w:b/>
          <w:bCs/>
          <w:color w:val="333333"/>
          <w:sz w:val="24"/>
          <w:szCs w:val="24"/>
          <w:lang w:eastAsia="de-DE"/>
        </w:rPr>
        <w:t>Upcycling</w:t>
      </w:r>
      <w:proofErr w:type="spellEnd"/>
      <w:r w:rsidRPr="00524707">
        <w:rPr>
          <w:rFonts w:ascii="Verdana" w:eastAsia="Times New Roman" w:hAnsi="Verdana" w:cs="Times New Roman"/>
          <w:b/>
          <w:bCs/>
          <w:color w:val="333333"/>
          <w:sz w:val="24"/>
          <w:szCs w:val="24"/>
          <w:lang w:eastAsia="de-DE"/>
        </w:rPr>
        <w:t xml:space="preserve"> Workshops</w:t>
      </w:r>
      <w:r w:rsidR="00737ECC">
        <w:rPr>
          <w:rFonts w:ascii="Verdana" w:eastAsia="Times New Roman" w:hAnsi="Verdana" w:cs="Times New Roman"/>
          <w:b/>
          <w:bCs/>
          <w:color w:val="333333"/>
          <w:sz w:val="24"/>
          <w:szCs w:val="24"/>
          <w:lang w:eastAsia="de-DE"/>
        </w:rPr>
        <w:t>/Kurse</w:t>
      </w:r>
      <w:r w:rsidRPr="00524707">
        <w:rPr>
          <w:rFonts w:ascii="Verdana" w:eastAsia="Times New Roman" w:hAnsi="Verdana" w:cs="Times New Roman"/>
          <w:b/>
          <w:bCs/>
          <w:color w:val="333333"/>
          <w:sz w:val="24"/>
          <w:szCs w:val="24"/>
          <w:lang w:eastAsia="de-DE"/>
        </w:rPr>
        <w:t xml:space="preserve"> für Frauen</w:t>
      </w:r>
    </w:p>
    <w:p w:rsidR="00524707" w:rsidRDefault="00524707" w:rsidP="00524707">
      <w:pPr>
        <w:shd w:val="clear" w:color="auto" w:fill="FFFFFF"/>
        <w:spacing w:after="0" w:line="231" w:lineRule="atLeast"/>
        <w:rPr>
          <w:rFonts w:ascii="Verdana" w:eastAsia="Times New Roman" w:hAnsi="Verdana" w:cs="Times New Roman"/>
          <w:color w:val="000000"/>
          <w:sz w:val="18"/>
          <w:szCs w:val="18"/>
          <w:lang w:eastAsia="de-DE"/>
        </w:rPr>
      </w:pPr>
    </w:p>
    <w:p w:rsidR="00524707" w:rsidRPr="00524707" w:rsidRDefault="00524707" w:rsidP="00524707">
      <w:pPr>
        <w:shd w:val="clear" w:color="auto" w:fill="FFFFFF"/>
        <w:spacing w:after="0" w:line="231" w:lineRule="atLeast"/>
        <w:rPr>
          <w:rFonts w:ascii="Verdana" w:hAnsi="Verdana"/>
          <w:sz w:val="24"/>
          <w:szCs w:val="24"/>
        </w:rPr>
      </w:pPr>
      <w:r w:rsidRPr="00524707">
        <w:rPr>
          <w:rFonts w:ascii="Verdana" w:hAnsi="Verdana"/>
          <w:sz w:val="24"/>
          <w:szCs w:val="24"/>
        </w:rPr>
        <w:t xml:space="preserve">Auch wir nutzen das sogenannte "neu-deutsch". Was ist </w:t>
      </w:r>
      <w:proofErr w:type="spellStart"/>
      <w:r w:rsidRPr="00524707">
        <w:rPr>
          <w:rFonts w:ascii="Verdana" w:hAnsi="Verdana"/>
          <w:sz w:val="24"/>
          <w:szCs w:val="24"/>
        </w:rPr>
        <w:t>Upcycling</w:t>
      </w:r>
      <w:proofErr w:type="spellEnd"/>
      <w:r w:rsidRPr="00524707">
        <w:rPr>
          <w:rFonts w:ascii="Verdana" w:hAnsi="Verdana"/>
          <w:sz w:val="24"/>
          <w:szCs w:val="24"/>
        </w:rPr>
        <w:t>? Aus vorhandenen Dingen Neues zu erschaffen oder einfach eine neue Funktion zu finden. Wegwerfen oder sich trennen fällt schwer? Hier sind Sie richtig. </w:t>
      </w:r>
    </w:p>
    <w:p w:rsidR="00524707" w:rsidRPr="00524707" w:rsidRDefault="00524707" w:rsidP="00524707">
      <w:pPr>
        <w:shd w:val="clear" w:color="auto" w:fill="FFFFFF"/>
        <w:spacing w:after="0" w:line="231" w:lineRule="atLeast"/>
        <w:rPr>
          <w:rFonts w:ascii="Verdana" w:hAnsi="Verdana"/>
          <w:sz w:val="24"/>
          <w:szCs w:val="24"/>
        </w:rPr>
      </w:pPr>
      <w:r w:rsidRPr="00524707">
        <w:rPr>
          <w:rFonts w:ascii="Verdana" w:hAnsi="Verdana"/>
          <w:sz w:val="24"/>
          <w:szCs w:val="24"/>
        </w:rPr>
        <w:t> </w:t>
      </w:r>
    </w:p>
    <w:p w:rsidR="00524707" w:rsidRDefault="00524707" w:rsidP="00524707">
      <w:pPr>
        <w:shd w:val="clear" w:color="auto" w:fill="FFFFFF"/>
        <w:spacing w:after="0" w:line="231" w:lineRule="atLeast"/>
        <w:rPr>
          <w:rFonts w:ascii="Verdana" w:hAnsi="Verdana"/>
          <w:sz w:val="24"/>
          <w:szCs w:val="24"/>
        </w:rPr>
      </w:pPr>
      <w:r w:rsidRPr="00524707">
        <w:rPr>
          <w:rFonts w:ascii="Verdana" w:hAnsi="Verdana"/>
          <w:sz w:val="24"/>
          <w:szCs w:val="24"/>
        </w:rPr>
        <w:t>Diese Workshops werden exklusiv für Frauen angeboten. Workshop-Leitung ebenfalls durch weibliche Anleitung</w:t>
      </w:r>
    </w:p>
    <w:p w:rsidR="007C5157" w:rsidRDefault="007C5157" w:rsidP="00524707">
      <w:pPr>
        <w:shd w:val="clear" w:color="auto" w:fill="FFFFFF"/>
        <w:spacing w:after="0" w:line="231" w:lineRule="atLeast"/>
        <w:rPr>
          <w:rFonts w:ascii="Verdana" w:hAnsi="Verdana"/>
          <w:sz w:val="24"/>
          <w:szCs w:val="24"/>
        </w:rPr>
      </w:pPr>
    </w:p>
    <w:p w:rsidR="007C5157" w:rsidRPr="00524707" w:rsidRDefault="007C5157" w:rsidP="00524707">
      <w:pPr>
        <w:shd w:val="clear" w:color="auto" w:fill="FFFFFF"/>
        <w:spacing w:after="0" w:line="231" w:lineRule="atLeast"/>
        <w:rPr>
          <w:rFonts w:ascii="Verdana" w:eastAsia="Times New Roman" w:hAnsi="Verdana" w:cs="Times New Roman"/>
          <w:b/>
          <w:bCs/>
          <w:color w:val="333333"/>
          <w:sz w:val="24"/>
          <w:szCs w:val="24"/>
          <w:lang w:eastAsia="de-DE"/>
        </w:rPr>
      </w:pPr>
    </w:p>
    <w:p w:rsidR="00524707" w:rsidRPr="007C5157" w:rsidRDefault="007C5157">
      <w:pPr>
        <w:rPr>
          <w:rFonts w:ascii="Verdana" w:eastAsia="Times New Roman" w:hAnsi="Verdana" w:cs="Times New Roman"/>
          <w:b/>
          <w:bCs/>
          <w:color w:val="333333"/>
          <w:sz w:val="24"/>
          <w:szCs w:val="24"/>
          <w:lang w:eastAsia="de-DE"/>
        </w:rPr>
      </w:pPr>
      <w:r w:rsidRPr="007C5157">
        <w:rPr>
          <w:rFonts w:ascii="Verdana" w:eastAsia="Times New Roman" w:hAnsi="Verdana" w:cs="Times New Roman"/>
          <w:b/>
          <w:bCs/>
          <w:color w:val="333333"/>
          <w:sz w:val="24"/>
          <w:szCs w:val="24"/>
          <w:lang w:eastAsia="de-DE"/>
        </w:rPr>
        <w:t xml:space="preserve">Teilnehmerzahlen: </w:t>
      </w:r>
    </w:p>
    <w:p w:rsidR="00943B08" w:rsidRDefault="00943B08">
      <w:pPr>
        <w:rPr>
          <w:rFonts w:ascii="Verdana" w:hAnsi="Verdana"/>
          <w:sz w:val="24"/>
          <w:szCs w:val="24"/>
        </w:rPr>
      </w:pPr>
      <w:r w:rsidRPr="00B744E9">
        <w:rPr>
          <w:rFonts w:ascii="Verdana" w:hAnsi="Verdana"/>
          <w:sz w:val="24"/>
          <w:szCs w:val="24"/>
          <w:highlight w:val="lightGray"/>
        </w:rPr>
        <w:t>Drinnen Workshops mind. 4 Personen, max. 10 Personen</w:t>
      </w:r>
    </w:p>
    <w:p w:rsidR="00943B08" w:rsidRDefault="00943B08">
      <w:pPr>
        <w:rPr>
          <w:rFonts w:ascii="Verdana" w:hAnsi="Verdana"/>
          <w:sz w:val="24"/>
          <w:szCs w:val="24"/>
        </w:rPr>
      </w:pPr>
      <w:proofErr w:type="spellStart"/>
      <w:r w:rsidRPr="00B744E9">
        <w:rPr>
          <w:rFonts w:ascii="Verdana" w:hAnsi="Verdana"/>
          <w:sz w:val="24"/>
          <w:szCs w:val="24"/>
          <w:highlight w:val="green"/>
        </w:rPr>
        <w:t>Draussen</w:t>
      </w:r>
      <w:proofErr w:type="spellEnd"/>
      <w:r w:rsidRPr="00B744E9">
        <w:rPr>
          <w:rFonts w:ascii="Verdana" w:hAnsi="Verdana"/>
          <w:sz w:val="24"/>
          <w:szCs w:val="24"/>
          <w:highlight w:val="green"/>
        </w:rPr>
        <w:t xml:space="preserve"> Workshops mind. 4 Personen, max. 6 Personen</w:t>
      </w:r>
    </w:p>
    <w:p w:rsidR="00524707" w:rsidRDefault="00524707">
      <w:pPr>
        <w:rPr>
          <w:rFonts w:ascii="Verdana" w:hAnsi="Verdana"/>
          <w:sz w:val="24"/>
          <w:szCs w:val="24"/>
        </w:rPr>
      </w:pPr>
    </w:p>
    <w:p w:rsidR="00943B08" w:rsidRDefault="00943B08" w:rsidP="00943B08">
      <w:pPr>
        <w:pStyle w:val="Listenabsatz"/>
        <w:numPr>
          <w:ilvl w:val="0"/>
          <w:numId w:val="10"/>
        </w:numPr>
        <w:rPr>
          <w:rFonts w:ascii="Verdana" w:hAnsi="Verdana"/>
          <w:sz w:val="24"/>
          <w:szCs w:val="24"/>
        </w:rPr>
      </w:pPr>
      <w:r>
        <w:rPr>
          <w:rFonts w:ascii="Verdana" w:hAnsi="Verdana"/>
          <w:sz w:val="24"/>
          <w:szCs w:val="24"/>
        </w:rPr>
        <w:t xml:space="preserve">Die Workshops </w:t>
      </w:r>
      <w:r w:rsidRPr="00943B08">
        <w:rPr>
          <w:rFonts w:ascii="Verdana" w:hAnsi="Verdana"/>
          <w:sz w:val="24"/>
          <w:szCs w:val="24"/>
        </w:rPr>
        <w:t>kommen</w:t>
      </w:r>
      <w:r w:rsidRPr="00943B08">
        <w:rPr>
          <w:rFonts w:ascii="Verdana" w:hAnsi="Verdana"/>
          <w:sz w:val="24"/>
          <w:szCs w:val="24"/>
        </w:rPr>
        <w:t xml:space="preserve"> erst ab der Mindest-Teilnehmerzahl zustande. Sie erhalten per Mail eine Information, ob der Kurs stattfindet.</w:t>
      </w:r>
    </w:p>
    <w:p w:rsidR="00524707" w:rsidRDefault="00524707" w:rsidP="00524707">
      <w:pPr>
        <w:pStyle w:val="Listenabsatz"/>
        <w:rPr>
          <w:rFonts w:ascii="Verdana" w:hAnsi="Verdana"/>
          <w:sz w:val="24"/>
          <w:szCs w:val="24"/>
        </w:rPr>
      </w:pPr>
    </w:p>
    <w:p w:rsidR="007C5157" w:rsidRPr="00943B08" w:rsidRDefault="007C5157" w:rsidP="00524707">
      <w:pPr>
        <w:pStyle w:val="Listenabsatz"/>
        <w:rPr>
          <w:rFonts w:ascii="Verdana" w:hAnsi="Verdana"/>
          <w:sz w:val="24"/>
          <w:szCs w:val="24"/>
        </w:rPr>
      </w:pPr>
    </w:p>
    <w:p w:rsidR="00524707" w:rsidRPr="00920B38" w:rsidRDefault="00524707" w:rsidP="0008371C">
      <w:pPr>
        <w:rPr>
          <w:rFonts w:ascii="Verdana" w:eastAsia="Times New Roman" w:hAnsi="Verdana" w:cs="Times New Roman"/>
          <w:b/>
          <w:bCs/>
          <w:color w:val="333333"/>
          <w:sz w:val="24"/>
          <w:szCs w:val="24"/>
          <w:lang w:eastAsia="de-DE"/>
        </w:rPr>
      </w:pPr>
      <w:r w:rsidRPr="0008371C">
        <w:rPr>
          <w:rFonts w:ascii="Verdana" w:eastAsia="Times New Roman" w:hAnsi="Verdana" w:cs="Times New Roman"/>
          <w:b/>
          <w:bCs/>
          <w:color w:val="333333"/>
          <w:sz w:val="24"/>
          <w:szCs w:val="24"/>
          <w:lang w:eastAsia="de-DE"/>
        </w:rPr>
        <w:t xml:space="preserve">Workshop Kosten (alle Preise pro Person) </w:t>
      </w:r>
    </w:p>
    <w:p w:rsidR="00524707" w:rsidRPr="00920B38" w:rsidRDefault="00737ECC" w:rsidP="0008371C">
      <w:pPr>
        <w:rPr>
          <w:rFonts w:ascii="Verdana" w:hAnsi="Verdana"/>
        </w:rPr>
      </w:pPr>
      <w:bookmarkStart w:id="0" w:name="_GoBack"/>
      <w:bookmarkEnd w:id="0"/>
      <w:r>
        <w:rPr>
          <w:rFonts w:ascii="Verdana" w:hAnsi="Verdana"/>
        </w:rPr>
        <w:t xml:space="preserve">Workshop 1+2 oder </w:t>
      </w:r>
      <w:r w:rsidR="00524707">
        <w:rPr>
          <w:rFonts w:ascii="Verdana" w:hAnsi="Verdana"/>
        </w:rPr>
        <w:t>Workshop</w:t>
      </w:r>
      <w:r w:rsidR="00524707" w:rsidRPr="00920B38">
        <w:rPr>
          <w:rFonts w:ascii="Verdana" w:hAnsi="Verdana"/>
        </w:rPr>
        <w:t xml:space="preserve"> 6  </w:t>
      </w:r>
      <w:r w:rsidR="007C5157">
        <w:rPr>
          <w:rFonts w:ascii="Verdana" w:hAnsi="Verdana"/>
        </w:rPr>
        <w:t xml:space="preserve">: </w:t>
      </w:r>
      <w:r>
        <w:rPr>
          <w:rFonts w:ascii="Verdana" w:hAnsi="Verdana"/>
        </w:rPr>
        <w:t xml:space="preserve">jeweils </w:t>
      </w:r>
      <w:r w:rsidR="00524707" w:rsidRPr="00920B38">
        <w:rPr>
          <w:rFonts w:ascii="Verdana" w:hAnsi="Verdana"/>
        </w:rPr>
        <w:t>30 Euro </w:t>
      </w:r>
    </w:p>
    <w:p w:rsidR="00524707" w:rsidRPr="00920B38" w:rsidRDefault="00524707" w:rsidP="00524707">
      <w:pPr>
        <w:shd w:val="clear" w:color="auto" w:fill="FFFFFF"/>
        <w:spacing w:after="0" w:line="231" w:lineRule="atLeast"/>
        <w:rPr>
          <w:rFonts w:ascii="Verdana" w:hAnsi="Verdana"/>
        </w:rPr>
      </w:pPr>
      <w:r w:rsidRPr="00920B38">
        <w:rPr>
          <w:rFonts w:ascii="Verdana" w:hAnsi="Verdana"/>
        </w:rPr>
        <w:t> </w:t>
      </w:r>
    </w:p>
    <w:p w:rsidR="00524707" w:rsidRDefault="00524707" w:rsidP="00524707">
      <w:pPr>
        <w:shd w:val="clear" w:color="auto" w:fill="FFFFFF"/>
        <w:spacing w:after="0" w:line="231" w:lineRule="atLeast"/>
        <w:rPr>
          <w:rFonts w:ascii="Verdana" w:hAnsi="Verdana"/>
        </w:rPr>
      </w:pPr>
      <w:r>
        <w:rPr>
          <w:rFonts w:ascii="Verdana" w:hAnsi="Verdana"/>
        </w:rPr>
        <w:t>Workshop 3+</w:t>
      </w:r>
      <w:r w:rsidRPr="00920B38">
        <w:rPr>
          <w:rFonts w:ascii="Verdana" w:hAnsi="Verdana"/>
        </w:rPr>
        <w:t>4</w:t>
      </w:r>
      <w:r w:rsidR="00737ECC">
        <w:rPr>
          <w:rFonts w:ascii="Verdana" w:hAnsi="Verdana"/>
        </w:rPr>
        <w:t xml:space="preserve"> oder </w:t>
      </w:r>
      <w:r>
        <w:rPr>
          <w:rFonts w:ascii="Verdana" w:hAnsi="Verdana"/>
        </w:rPr>
        <w:t>Workshop</w:t>
      </w:r>
      <w:r w:rsidR="007C5157">
        <w:rPr>
          <w:rFonts w:ascii="Verdana" w:hAnsi="Verdana"/>
        </w:rPr>
        <w:t xml:space="preserve"> 5  : </w:t>
      </w:r>
      <w:r w:rsidR="00737ECC">
        <w:rPr>
          <w:rFonts w:ascii="Verdana" w:hAnsi="Verdana"/>
        </w:rPr>
        <w:t xml:space="preserve">jeweils </w:t>
      </w:r>
      <w:r w:rsidRPr="00920B38">
        <w:rPr>
          <w:rFonts w:ascii="Verdana" w:hAnsi="Verdana"/>
        </w:rPr>
        <w:t>45 Euro zzgl. Materialverbrauch </w:t>
      </w:r>
    </w:p>
    <w:p w:rsidR="00737ECC" w:rsidRPr="00920B38" w:rsidRDefault="00737ECC" w:rsidP="00524707">
      <w:pPr>
        <w:shd w:val="clear" w:color="auto" w:fill="FFFFFF"/>
        <w:spacing w:after="0" w:line="231" w:lineRule="atLeast"/>
        <w:rPr>
          <w:rFonts w:ascii="Verdana" w:hAnsi="Verdana"/>
        </w:rPr>
      </w:pPr>
    </w:p>
    <w:p w:rsidR="00524707" w:rsidRPr="00920B38" w:rsidRDefault="00524707" w:rsidP="00524707">
      <w:pPr>
        <w:shd w:val="clear" w:color="auto" w:fill="FFFFFF"/>
        <w:spacing w:after="0" w:line="231" w:lineRule="atLeast"/>
        <w:rPr>
          <w:rFonts w:ascii="Verdana" w:hAnsi="Verdana"/>
        </w:rPr>
      </w:pPr>
      <w:r w:rsidRPr="00920B38">
        <w:rPr>
          <w:rFonts w:ascii="Verdana" w:hAnsi="Verdana"/>
        </w:rPr>
        <w:t> </w:t>
      </w:r>
    </w:p>
    <w:p w:rsidR="00524707" w:rsidRPr="006E6829" w:rsidRDefault="00524707" w:rsidP="00524707">
      <w:pPr>
        <w:rPr>
          <w:rFonts w:ascii="Verdana" w:hAnsi="Verdana"/>
        </w:rPr>
      </w:pPr>
    </w:p>
    <w:p w:rsidR="00524707" w:rsidRDefault="00524707">
      <w:pPr>
        <w:rPr>
          <w:rFonts w:ascii="Verdana" w:hAnsi="Verdana"/>
          <w:b/>
          <w:sz w:val="24"/>
          <w:szCs w:val="24"/>
          <w:u w:val="single"/>
        </w:rPr>
      </w:pPr>
      <w:r>
        <w:rPr>
          <w:rFonts w:ascii="Verdana" w:hAnsi="Verdana"/>
          <w:b/>
          <w:sz w:val="24"/>
          <w:szCs w:val="24"/>
          <w:u w:val="single"/>
        </w:rPr>
        <w:br w:type="page"/>
      </w:r>
    </w:p>
    <w:p w:rsidR="00920B38" w:rsidRDefault="00920B38">
      <w:pPr>
        <w:rPr>
          <w:rFonts w:ascii="Verdana" w:hAnsi="Verdana"/>
          <w:b/>
          <w:sz w:val="24"/>
          <w:szCs w:val="24"/>
          <w:u w:val="single"/>
        </w:rPr>
      </w:pPr>
    </w:p>
    <w:p w:rsidR="00943B08" w:rsidRPr="00B744E9" w:rsidRDefault="00943B08">
      <w:pPr>
        <w:rPr>
          <w:rFonts w:ascii="Verdana" w:hAnsi="Verdana"/>
          <w:b/>
          <w:sz w:val="24"/>
          <w:szCs w:val="24"/>
        </w:rPr>
      </w:pPr>
      <w:r w:rsidRPr="00B744E9">
        <w:rPr>
          <w:rFonts w:ascii="Verdana" w:hAnsi="Verdana"/>
          <w:b/>
          <w:sz w:val="24"/>
          <w:szCs w:val="24"/>
          <w:highlight w:val="lightGray"/>
        </w:rPr>
        <w:t>Termine Workshop 1 &amp; 2</w:t>
      </w:r>
    </w:p>
    <w:p w:rsidR="00920B38" w:rsidRDefault="00943B08" w:rsidP="00920B38">
      <w:pPr>
        <w:rPr>
          <w:rFonts w:ascii="Verdana" w:hAnsi="Verdana"/>
          <w:sz w:val="24"/>
          <w:szCs w:val="24"/>
        </w:rPr>
      </w:pPr>
      <w:r>
        <w:rPr>
          <w:rFonts w:ascii="Verdana" w:hAnsi="Verdana"/>
          <w:sz w:val="24"/>
          <w:szCs w:val="24"/>
        </w:rPr>
        <w:t>Donnerstags</w:t>
      </w:r>
      <w:r w:rsidR="00920B38">
        <w:rPr>
          <w:rFonts w:ascii="Verdana" w:hAnsi="Verdana"/>
          <w:sz w:val="24"/>
          <w:szCs w:val="24"/>
        </w:rPr>
        <w:t xml:space="preserve"> </w:t>
      </w:r>
      <w:r w:rsidR="00920B38">
        <w:rPr>
          <w:rFonts w:ascii="Verdana" w:hAnsi="Verdana"/>
          <w:sz w:val="24"/>
          <w:szCs w:val="24"/>
        </w:rPr>
        <w:t>ab 19 Uhr</w:t>
      </w:r>
    </w:p>
    <w:p w:rsidR="00943B08" w:rsidRDefault="00943B08" w:rsidP="00943B08">
      <w:pPr>
        <w:pStyle w:val="Listenabsatz"/>
        <w:numPr>
          <w:ilvl w:val="0"/>
          <w:numId w:val="11"/>
        </w:numPr>
        <w:rPr>
          <w:rFonts w:ascii="Verdana" w:hAnsi="Verdana"/>
          <w:sz w:val="24"/>
          <w:szCs w:val="24"/>
        </w:rPr>
      </w:pPr>
      <w:r w:rsidRPr="00943B08">
        <w:rPr>
          <w:rFonts w:ascii="Verdana" w:hAnsi="Verdana"/>
          <w:sz w:val="24"/>
          <w:szCs w:val="24"/>
        </w:rPr>
        <w:t>17</w:t>
      </w:r>
      <w:r>
        <w:rPr>
          <w:rFonts w:ascii="Verdana" w:hAnsi="Verdana"/>
          <w:sz w:val="24"/>
          <w:szCs w:val="24"/>
        </w:rPr>
        <w:t>.</w:t>
      </w:r>
      <w:r w:rsidRPr="00943B08">
        <w:rPr>
          <w:rFonts w:ascii="Verdana" w:hAnsi="Verdana"/>
          <w:sz w:val="24"/>
          <w:szCs w:val="24"/>
        </w:rPr>
        <w:t xml:space="preserve"> und 24. Januar 2019</w:t>
      </w:r>
    </w:p>
    <w:p w:rsidR="00943B08" w:rsidRDefault="00943B08" w:rsidP="00943B08">
      <w:pPr>
        <w:pStyle w:val="Listenabsatz"/>
        <w:numPr>
          <w:ilvl w:val="0"/>
          <w:numId w:val="11"/>
        </w:numPr>
        <w:rPr>
          <w:rFonts w:ascii="Verdana" w:hAnsi="Verdana"/>
          <w:sz w:val="24"/>
          <w:szCs w:val="24"/>
        </w:rPr>
      </w:pPr>
      <w:r>
        <w:rPr>
          <w:rFonts w:ascii="Verdana" w:hAnsi="Verdana"/>
          <w:sz w:val="24"/>
          <w:szCs w:val="24"/>
        </w:rPr>
        <w:t xml:space="preserve">14. </w:t>
      </w:r>
      <w:r w:rsidR="00920B38">
        <w:rPr>
          <w:rFonts w:ascii="Verdana" w:hAnsi="Verdana"/>
          <w:sz w:val="24"/>
          <w:szCs w:val="24"/>
        </w:rPr>
        <w:t>u</w:t>
      </w:r>
      <w:r>
        <w:rPr>
          <w:rFonts w:ascii="Verdana" w:hAnsi="Verdana"/>
          <w:sz w:val="24"/>
          <w:szCs w:val="24"/>
        </w:rPr>
        <w:t>nd 21. Februar 2019</w:t>
      </w:r>
    </w:p>
    <w:p w:rsidR="00920B38" w:rsidRDefault="00920B38" w:rsidP="00943B08">
      <w:pPr>
        <w:pStyle w:val="Listenabsatz"/>
        <w:numPr>
          <w:ilvl w:val="0"/>
          <w:numId w:val="11"/>
        </w:numPr>
        <w:rPr>
          <w:rFonts w:ascii="Verdana" w:hAnsi="Verdana"/>
          <w:sz w:val="24"/>
          <w:szCs w:val="24"/>
        </w:rPr>
      </w:pPr>
      <w:r>
        <w:rPr>
          <w:rFonts w:ascii="Verdana" w:hAnsi="Verdana"/>
          <w:sz w:val="24"/>
          <w:szCs w:val="24"/>
        </w:rPr>
        <w:t xml:space="preserve"> 7. und 14. </w:t>
      </w:r>
      <w:r w:rsidR="00737ECC">
        <w:rPr>
          <w:rFonts w:ascii="Verdana" w:hAnsi="Verdana"/>
          <w:sz w:val="24"/>
          <w:szCs w:val="24"/>
        </w:rPr>
        <w:t>November</w:t>
      </w:r>
      <w:r>
        <w:rPr>
          <w:rFonts w:ascii="Verdana" w:hAnsi="Verdana"/>
          <w:sz w:val="24"/>
          <w:szCs w:val="24"/>
        </w:rPr>
        <w:t xml:space="preserve"> 2019</w:t>
      </w:r>
    </w:p>
    <w:p w:rsidR="00B744E9" w:rsidRPr="00943B08" w:rsidRDefault="00B744E9" w:rsidP="00B744E9">
      <w:pPr>
        <w:pStyle w:val="Listenabsatz"/>
        <w:rPr>
          <w:rFonts w:ascii="Verdana" w:hAnsi="Verdana"/>
          <w:sz w:val="24"/>
          <w:szCs w:val="24"/>
        </w:rPr>
      </w:pPr>
    </w:p>
    <w:p w:rsidR="00290E85" w:rsidRPr="00B744E9" w:rsidRDefault="006B22B8">
      <w:pPr>
        <w:rPr>
          <w:rFonts w:ascii="Verdana" w:hAnsi="Verdana"/>
          <w:b/>
          <w:sz w:val="24"/>
          <w:szCs w:val="24"/>
        </w:rPr>
      </w:pPr>
      <w:r w:rsidRPr="00B744E9">
        <w:rPr>
          <w:rFonts w:ascii="Verdana" w:hAnsi="Verdana"/>
          <w:b/>
          <w:sz w:val="24"/>
          <w:szCs w:val="24"/>
          <w:highlight w:val="lightGray"/>
        </w:rPr>
        <w:t>Workshop 1 -&gt; Grundwissen (</w:t>
      </w:r>
      <w:r w:rsidR="005527AD" w:rsidRPr="00B744E9">
        <w:rPr>
          <w:rFonts w:ascii="Verdana" w:hAnsi="Verdana"/>
          <w:b/>
          <w:sz w:val="24"/>
          <w:szCs w:val="24"/>
          <w:highlight w:val="lightGray"/>
        </w:rPr>
        <w:t>Drinnen</w:t>
      </w:r>
      <w:r w:rsidR="00B744E9">
        <w:rPr>
          <w:rFonts w:ascii="Verdana" w:hAnsi="Verdana"/>
          <w:b/>
          <w:sz w:val="24"/>
          <w:szCs w:val="24"/>
          <w:highlight w:val="lightGray"/>
        </w:rPr>
        <w:t xml:space="preserve"> 1. Teil</w:t>
      </w:r>
      <w:r w:rsidRPr="00B744E9">
        <w:rPr>
          <w:rFonts w:ascii="Verdana" w:hAnsi="Verdana"/>
          <w:b/>
          <w:sz w:val="24"/>
          <w:szCs w:val="24"/>
          <w:highlight w:val="lightGray"/>
        </w:rPr>
        <w:t>)</w:t>
      </w:r>
      <w:r w:rsidR="00FB262C" w:rsidRPr="00B744E9">
        <w:rPr>
          <w:rFonts w:ascii="Verdana" w:hAnsi="Verdana"/>
          <w:b/>
          <w:sz w:val="24"/>
          <w:szCs w:val="24"/>
          <w:highlight w:val="lightGray"/>
        </w:rPr>
        <w:t xml:space="preserve"> -&gt; Dauer 2 Stunden</w:t>
      </w:r>
    </w:p>
    <w:p w:rsidR="006B22B8" w:rsidRPr="006B22B8" w:rsidRDefault="006B22B8" w:rsidP="006B22B8">
      <w:pPr>
        <w:pStyle w:val="Listenabsatz"/>
        <w:numPr>
          <w:ilvl w:val="0"/>
          <w:numId w:val="1"/>
        </w:numPr>
        <w:rPr>
          <w:rFonts w:ascii="Verdana" w:hAnsi="Verdana"/>
          <w:sz w:val="24"/>
          <w:szCs w:val="24"/>
        </w:rPr>
      </w:pPr>
      <w:r w:rsidRPr="006B22B8">
        <w:rPr>
          <w:rFonts w:ascii="Verdana" w:hAnsi="Verdana"/>
          <w:sz w:val="24"/>
          <w:szCs w:val="24"/>
        </w:rPr>
        <w:t>Werkzeugausstattung – Was benötige ich wirklich im Werkzeugkasten?</w:t>
      </w:r>
    </w:p>
    <w:p w:rsidR="006B22B8" w:rsidRPr="006B22B8" w:rsidRDefault="006B22B8" w:rsidP="006B22B8">
      <w:pPr>
        <w:pStyle w:val="Listenabsatz"/>
        <w:numPr>
          <w:ilvl w:val="0"/>
          <w:numId w:val="1"/>
        </w:numPr>
        <w:rPr>
          <w:rFonts w:ascii="Verdana" w:hAnsi="Verdana"/>
          <w:sz w:val="24"/>
          <w:szCs w:val="24"/>
        </w:rPr>
      </w:pPr>
      <w:r w:rsidRPr="006B22B8">
        <w:rPr>
          <w:rFonts w:ascii="Verdana" w:hAnsi="Verdana"/>
          <w:sz w:val="24"/>
          <w:szCs w:val="24"/>
        </w:rPr>
        <w:t>Elektrowerkzeuge benutzen</w:t>
      </w:r>
    </w:p>
    <w:p w:rsidR="006B22B8" w:rsidRPr="006B22B8" w:rsidRDefault="006B22B8" w:rsidP="006B22B8">
      <w:pPr>
        <w:pStyle w:val="Listenabsatz"/>
        <w:numPr>
          <w:ilvl w:val="0"/>
          <w:numId w:val="1"/>
        </w:numPr>
        <w:rPr>
          <w:rFonts w:ascii="Verdana" w:hAnsi="Verdana"/>
          <w:sz w:val="24"/>
          <w:szCs w:val="24"/>
        </w:rPr>
      </w:pPr>
      <w:r w:rsidRPr="006B22B8">
        <w:rPr>
          <w:rFonts w:ascii="Verdana" w:hAnsi="Verdana"/>
          <w:sz w:val="24"/>
          <w:szCs w:val="24"/>
        </w:rPr>
        <w:t>Bohren</w:t>
      </w:r>
    </w:p>
    <w:p w:rsidR="006B22B8" w:rsidRPr="006B22B8" w:rsidRDefault="006B22B8" w:rsidP="006B22B8">
      <w:pPr>
        <w:pStyle w:val="Listenabsatz"/>
        <w:numPr>
          <w:ilvl w:val="0"/>
          <w:numId w:val="1"/>
        </w:numPr>
        <w:rPr>
          <w:rFonts w:ascii="Verdana" w:hAnsi="Verdana"/>
          <w:sz w:val="24"/>
          <w:szCs w:val="24"/>
        </w:rPr>
      </w:pPr>
      <w:proofErr w:type="spellStart"/>
      <w:r w:rsidRPr="006B22B8">
        <w:rPr>
          <w:rFonts w:ascii="Verdana" w:hAnsi="Verdana"/>
          <w:sz w:val="24"/>
          <w:szCs w:val="24"/>
        </w:rPr>
        <w:t>Dübelverbindungen</w:t>
      </w:r>
      <w:proofErr w:type="spellEnd"/>
    </w:p>
    <w:p w:rsidR="006B22B8" w:rsidRPr="006B22B8" w:rsidRDefault="006B22B8" w:rsidP="006B22B8">
      <w:pPr>
        <w:pStyle w:val="Listenabsatz"/>
        <w:numPr>
          <w:ilvl w:val="0"/>
          <w:numId w:val="1"/>
        </w:numPr>
        <w:rPr>
          <w:rFonts w:ascii="Verdana" w:hAnsi="Verdana"/>
          <w:sz w:val="24"/>
          <w:szCs w:val="24"/>
        </w:rPr>
      </w:pPr>
      <w:r w:rsidRPr="006B22B8">
        <w:rPr>
          <w:rFonts w:ascii="Verdana" w:hAnsi="Verdana"/>
          <w:sz w:val="24"/>
          <w:szCs w:val="24"/>
        </w:rPr>
        <w:t>Schrauben, Nageln, Tackern</w:t>
      </w:r>
    </w:p>
    <w:p w:rsidR="006B22B8" w:rsidRPr="006B22B8" w:rsidRDefault="006B22B8" w:rsidP="006B22B8">
      <w:pPr>
        <w:pStyle w:val="Listenabsatz"/>
        <w:numPr>
          <w:ilvl w:val="0"/>
          <w:numId w:val="1"/>
        </w:numPr>
        <w:rPr>
          <w:rFonts w:ascii="Verdana" w:hAnsi="Verdana"/>
          <w:sz w:val="24"/>
          <w:szCs w:val="24"/>
        </w:rPr>
      </w:pPr>
      <w:r w:rsidRPr="006B22B8">
        <w:rPr>
          <w:rFonts w:ascii="Verdana" w:hAnsi="Verdana"/>
          <w:sz w:val="24"/>
          <w:szCs w:val="24"/>
        </w:rPr>
        <w:t>Kleben</w:t>
      </w:r>
    </w:p>
    <w:p w:rsidR="006B22B8" w:rsidRPr="006B22B8" w:rsidRDefault="006B22B8" w:rsidP="006B22B8">
      <w:pPr>
        <w:pStyle w:val="Listenabsatz"/>
        <w:numPr>
          <w:ilvl w:val="0"/>
          <w:numId w:val="1"/>
        </w:numPr>
        <w:rPr>
          <w:rFonts w:ascii="Verdana" w:hAnsi="Verdana"/>
          <w:sz w:val="24"/>
          <w:szCs w:val="24"/>
        </w:rPr>
      </w:pPr>
      <w:r w:rsidRPr="006B22B8">
        <w:rPr>
          <w:rFonts w:ascii="Verdana" w:hAnsi="Verdana"/>
          <w:sz w:val="24"/>
          <w:szCs w:val="24"/>
        </w:rPr>
        <w:t>Sägen und Trennen</w:t>
      </w:r>
    </w:p>
    <w:p w:rsidR="006B22B8" w:rsidRDefault="006B22B8" w:rsidP="006B22B8">
      <w:pPr>
        <w:pStyle w:val="Listenabsatz"/>
        <w:numPr>
          <w:ilvl w:val="0"/>
          <w:numId w:val="1"/>
        </w:numPr>
        <w:rPr>
          <w:rFonts w:ascii="Verdana" w:hAnsi="Verdana"/>
          <w:sz w:val="24"/>
          <w:szCs w:val="24"/>
        </w:rPr>
      </w:pPr>
      <w:r w:rsidRPr="006B22B8">
        <w:rPr>
          <w:rFonts w:ascii="Verdana" w:hAnsi="Verdana"/>
          <w:sz w:val="24"/>
          <w:szCs w:val="24"/>
        </w:rPr>
        <w:t>Werkzeuge pflegen</w:t>
      </w:r>
    </w:p>
    <w:p w:rsidR="00BB1F29" w:rsidRDefault="00BB1F29" w:rsidP="006B22B8">
      <w:pPr>
        <w:pStyle w:val="Listenabsatz"/>
        <w:numPr>
          <w:ilvl w:val="0"/>
          <w:numId w:val="1"/>
        </w:numPr>
        <w:rPr>
          <w:rFonts w:ascii="Verdana" w:hAnsi="Verdana"/>
          <w:sz w:val="24"/>
          <w:szCs w:val="24"/>
        </w:rPr>
      </w:pPr>
      <w:r>
        <w:rPr>
          <w:rFonts w:ascii="Verdana" w:hAnsi="Verdana"/>
          <w:sz w:val="24"/>
          <w:szCs w:val="24"/>
        </w:rPr>
        <w:t>Sicherheit bei</w:t>
      </w:r>
      <w:r w:rsidR="00E67D8B">
        <w:rPr>
          <w:rFonts w:ascii="Verdana" w:hAnsi="Verdana"/>
          <w:sz w:val="24"/>
          <w:szCs w:val="24"/>
        </w:rPr>
        <w:t>m</w:t>
      </w:r>
      <w:r>
        <w:rPr>
          <w:rFonts w:ascii="Verdana" w:hAnsi="Verdana"/>
          <w:sz w:val="24"/>
          <w:szCs w:val="24"/>
        </w:rPr>
        <w:t xml:space="preserve"> Heimwerken (Leiter, Schutzbrille etc.)</w:t>
      </w:r>
    </w:p>
    <w:p w:rsidR="00DE1114" w:rsidRPr="00DE1114" w:rsidRDefault="00DE1114" w:rsidP="00DE1114">
      <w:pPr>
        <w:rPr>
          <w:rFonts w:ascii="Verdana" w:hAnsi="Verdana"/>
          <w:sz w:val="24"/>
          <w:szCs w:val="24"/>
        </w:rPr>
      </w:pPr>
      <w:r>
        <w:rPr>
          <w:rFonts w:ascii="Verdana" w:hAnsi="Verdana"/>
          <w:sz w:val="24"/>
          <w:szCs w:val="24"/>
        </w:rPr>
        <w:t xml:space="preserve">Hier wird alles gezeigt, auch zum Anfassen und wie sehen die Dinge aus. </w:t>
      </w:r>
    </w:p>
    <w:p w:rsidR="00BB1F29" w:rsidRPr="00B744E9" w:rsidRDefault="00BB1F29" w:rsidP="00DE1114">
      <w:pPr>
        <w:rPr>
          <w:rFonts w:ascii="Verdana" w:hAnsi="Verdana"/>
          <w:b/>
          <w:sz w:val="24"/>
          <w:szCs w:val="24"/>
        </w:rPr>
      </w:pPr>
      <w:r w:rsidRPr="00B744E9">
        <w:rPr>
          <w:rFonts w:ascii="Verdana" w:hAnsi="Verdana"/>
          <w:b/>
          <w:sz w:val="24"/>
          <w:szCs w:val="24"/>
          <w:highlight w:val="lightGray"/>
        </w:rPr>
        <w:t>Workshop 2 -&gt; Grundwissen (</w:t>
      </w:r>
      <w:r w:rsidR="005527AD" w:rsidRPr="00B744E9">
        <w:rPr>
          <w:rFonts w:ascii="Verdana" w:hAnsi="Verdana"/>
          <w:b/>
          <w:sz w:val="24"/>
          <w:szCs w:val="24"/>
          <w:highlight w:val="lightGray"/>
        </w:rPr>
        <w:t>Drinnen</w:t>
      </w:r>
      <w:r w:rsidR="00B744E9">
        <w:rPr>
          <w:rFonts w:ascii="Verdana" w:hAnsi="Verdana"/>
          <w:b/>
          <w:sz w:val="24"/>
          <w:szCs w:val="24"/>
          <w:highlight w:val="lightGray"/>
        </w:rPr>
        <w:t xml:space="preserve"> 2. Teil</w:t>
      </w:r>
      <w:r w:rsidRPr="00B744E9">
        <w:rPr>
          <w:rFonts w:ascii="Verdana" w:hAnsi="Verdana"/>
          <w:b/>
          <w:sz w:val="24"/>
          <w:szCs w:val="24"/>
          <w:highlight w:val="lightGray"/>
        </w:rPr>
        <w:t>)</w:t>
      </w:r>
      <w:r w:rsidR="00FB262C" w:rsidRPr="00B744E9">
        <w:rPr>
          <w:rFonts w:ascii="Verdana" w:hAnsi="Verdana"/>
          <w:b/>
          <w:sz w:val="24"/>
          <w:szCs w:val="24"/>
          <w:highlight w:val="lightGray"/>
        </w:rPr>
        <w:t xml:space="preserve"> -&gt; Dauer 2 Stunden</w:t>
      </w:r>
    </w:p>
    <w:p w:rsidR="006B22B8" w:rsidRPr="005F5C33" w:rsidRDefault="00BB1F29" w:rsidP="005F5C33">
      <w:pPr>
        <w:pStyle w:val="Listenabsatz"/>
        <w:numPr>
          <w:ilvl w:val="0"/>
          <w:numId w:val="3"/>
        </w:numPr>
        <w:rPr>
          <w:rFonts w:ascii="Verdana" w:hAnsi="Verdana"/>
          <w:sz w:val="24"/>
          <w:szCs w:val="24"/>
        </w:rPr>
      </w:pPr>
      <w:r w:rsidRPr="005F5C33">
        <w:rPr>
          <w:rFonts w:ascii="Verdana" w:hAnsi="Verdana"/>
          <w:sz w:val="24"/>
          <w:szCs w:val="24"/>
        </w:rPr>
        <w:t>Holzmöbel pflegen und ausbessern</w:t>
      </w:r>
    </w:p>
    <w:p w:rsidR="00BB1F29" w:rsidRPr="005F5C33" w:rsidRDefault="00BB1F29" w:rsidP="005F5C33">
      <w:pPr>
        <w:pStyle w:val="Listenabsatz"/>
        <w:numPr>
          <w:ilvl w:val="0"/>
          <w:numId w:val="3"/>
        </w:numPr>
        <w:rPr>
          <w:rFonts w:ascii="Verdana" w:hAnsi="Verdana"/>
          <w:sz w:val="24"/>
          <w:szCs w:val="24"/>
        </w:rPr>
      </w:pPr>
      <w:r w:rsidRPr="005F5C33">
        <w:rPr>
          <w:rFonts w:ascii="Verdana" w:hAnsi="Verdana"/>
          <w:sz w:val="24"/>
          <w:szCs w:val="24"/>
        </w:rPr>
        <w:t>Unterschiede Politur, Wachs, Öl, Lack</w:t>
      </w:r>
    </w:p>
    <w:p w:rsidR="00BB1F29" w:rsidRPr="005F5C33" w:rsidRDefault="00BB1F29" w:rsidP="005F5C33">
      <w:pPr>
        <w:pStyle w:val="Listenabsatz"/>
        <w:numPr>
          <w:ilvl w:val="0"/>
          <w:numId w:val="3"/>
        </w:numPr>
        <w:rPr>
          <w:rFonts w:ascii="Verdana" w:hAnsi="Verdana"/>
          <w:sz w:val="24"/>
          <w:szCs w:val="24"/>
        </w:rPr>
      </w:pPr>
      <w:r w:rsidRPr="005F5C33">
        <w:rPr>
          <w:rFonts w:ascii="Verdana" w:hAnsi="Verdana"/>
          <w:sz w:val="24"/>
          <w:szCs w:val="24"/>
        </w:rPr>
        <w:t>Kampf dem Holzwurm</w:t>
      </w:r>
    </w:p>
    <w:p w:rsidR="00BB1F29" w:rsidRPr="005F5C33" w:rsidRDefault="00BB1F29" w:rsidP="005F5C33">
      <w:pPr>
        <w:pStyle w:val="Listenabsatz"/>
        <w:numPr>
          <w:ilvl w:val="0"/>
          <w:numId w:val="3"/>
        </w:numPr>
        <w:rPr>
          <w:rFonts w:ascii="Verdana" w:hAnsi="Verdana"/>
          <w:sz w:val="24"/>
          <w:szCs w:val="24"/>
        </w:rPr>
      </w:pPr>
      <w:r w:rsidRPr="005F5C33">
        <w:rPr>
          <w:rFonts w:ascii="Verdana" w:hAnsi="Verdana"/>
          <w:sz w:val="24"/>
          <w:szCs w:val="24"/>
        </w:rPr>
        <w:t>Beschädigte Holzoberflächen glätten (Reparatur Kit)</w:t>
      </w:r>
    </w:p>
    <w:p w:rsidR="00BB1F29" w:rsidRPr="005F5C33" w:rsidRDefault="005F5C33" w:rsidP="005F5C33">
      <w:pPr>
        <w:pStyle w:val="Listenabsatz"/>
        <w:numPr>
          <w:ilvl w:val="0"/>
          <w:numId w:val="3"/>
        </w:numPr>
        <w:rPr>
          <w:rFonts w:ascii="Verdana" w:hAnsi="Verdana"/>
          <w:sz w:val="24"/>
          <w:szCs w:val="24"/>
        </w:rPr>
      </w:pPr>
      <w:r w:rsidRPr="005F5C33">
        <w:rPr>
          <w:rFonts w:ascii="Verdana" w:hAnsi="Verdana"/>
          <w:sz w:val="24"/>
          <w:szCs w:val="24"/>
        </w:rPr>
        <w:t>Farbe entfernen (</w:t>
      </w:r>
      <w:proofErr w:type="spellStart"/>
      <w:r w:rsidRPr="005F5C33">
        <w:rPr>
          <w:rFonts w:ascii="Verdana" w:hAnsi="Verdana"/>
          <w:sz w:val="24"/>
          <w:szCs w:val="24"/>
        </w:rPr>
        <w:t>Heissluftfön</w:t>
      </w:r>
      <w:proofErr w:type="spellEnd"/>
      <w:r w:rsidRPr="005F5C33">
        <w:rPr>
          <w:rFonts w:ascii="Verdana" w:hAnsi="Verdana"/>
          <w:sz w:val="24"/>
          <w:szCs w:val="24"/>
        </w:rPr>
        <w:t xml:space="preserve">, </w:t>
      </w:r>
      <w:proofErr w:type="spellStart"/>
      <w:r w:rsidRPr="005F5C33">
        <w:rPr>
          <w:rFonts w:ascii="Verdana" w:hAnsi="Verdana"/>
          <w:sz w:val="24"/>
          <w:szCs w:val="24"/>
        </w:rPr>
        <w:t>Abbeizer</w:t>
      </w:r>
      <w:proofErr w:type="spellEnd"/>
      <w:r w:rsidRPr="005F5C33">
        <w:rPr>
          <w:rFonts w:ascii="Verdana" w:hAnsi="Verdana"/>
          <w:sz w:val="24"/>
          <w:szCs w:val="24"/>
        </w:rPr>
        <w:t>, Schleifen)</w:t>
      </w:r>
    </w:p>
    <w:p w:rsidR="005F5C33" w:rsidRDefault="005F5C33" w:rsidP="005F5C33">
      <w:pPr>
        <w:pStyle w:val="Listenabsatz"/>
        <w:numPr>
          <w:ilvl w:val="0"/>
          <w:numId w:val="3"/>
        </w:numPr>
        <w:rPr>
          <w:rFonts w:ascii="Verdana" w:hAnsi="Verdana"/>
          <w:sz w:val="24"/>
          <w:szCs w:val="24"/>
        </w:rPr>
      </w:pPr>
      <w:r>
        <w:rPr>
          <w:rFonts w:ascii="Verdana" w:hAnsi="Verdana"/>
          <w:sz w:val="24"/>
          <w:szCs w:val="24"/>
        </w:rPr>
        <w:t>Oberflächen lasieren, ölen oder lackieren</w:t>
      </w:r>
    </w:p>
    <w:p w:rsidR="005F5C33" w:rsidRDefault="005F5C33" w:rsidP="005F5C33">
      <w:pPr>
        <w:pStyle w:val="Listenabsatz"/>
        <w:numPr>
          <w:ilvl w:val="0"/>
          <w:numId w:val="4"/>
        </w:numPr>
        <w:rPr>
          <w:rFonts w:ascii="Verdana" w:hAnsi="Verdana"/>
          <w:sz w:val="24"/>
          <w:szCs w:val="24"/>
        </w:rPr>
      </w:pPr>
      <w:r>
        <w:rPr>
          <w:rFonts w:ascii="Verdana" w:hAnsi="Verdana"/>
          <w:sz w:val="24"/>
          <w:szCs w:val="24"/>
        </w:rPr>
        <w:t xml:space="preserve">Je nach Länge des Workshops kann noch ein kleiner Exkurs in die Welt der Elektrik führen. Wie bringe ich Lampen an? </w:t>
      </w:r>
    </w:p>
    <w:p w:rsidR="00DE1114" w:rsidRPr="00DE1114" w:rsidRDefault="00DE1114" w:rsidP="00DE1114">
      <w:pPr>
        <w:ind w:left="360"/>
        <w:rPr>
          <w:rFonts w:ascii="Verdana" w:hAnsi="Verdana"/>
          <w:sz w:val="24"/>
          <w:szCs w:val="24"/>
        </w:rPr>
      </w:pPr>
      <w:r w:rsidRPr="00DE1114">
        <w:rPr>
          <w:rFonts w:ascii="Verdana" w:hAnsi="Verdana"/>
          <w:sz w:val="24"/>
          <w:szCs w:val="24"/>
        </w:rPr>
        <w:t xml:space="preserve">Hier wird alles gezeigt, auch zum Anfassen und wie sehen die Dinge aus. </w:t>
      </w:r>
    </w:p>
    <w:p w:rsidR="005F5C33" w:rsidRDefault="005F5C33" w:rsidP="005F5C33">
      <w:pPr>
        <w:rPr>
          <w:rFonts w:ascii="Verdana" w:hAnsi="Verdana"/>
          <w:b/>
          <w:sz w:val="24"/>
          <w:szCs w:val="24"/>
          <w:u w:val="single"/>
        </w:rPr>
      </w:pPr>
    </w:p>
    <w:p w:rsidR="007C5157" w:rsidRDefault="007C5157">
      <w:pPr>
        <w:rPr>
          <w:rFonts w:ascii="Verdana" w:hAnsi="Verdana"/>
          <w:b/>
          <w:sz w:val="24"/>
          <w:szCs w:val="24"/>
          <w:u w:val="single"/>
        </w:rPr>
      </w:pPr>
      <w:r>
        <w:rPr>
          <w:rFonts w:ascii="Verdana" w:hAnsi="Verdana"/>
          <w:b/>
          <w:sz w:val="24"/>
          <w:szCs w:val="24"/>
          <w:u w:val="single"/>
        </w:rPr>
        <w:br w:type="page"/>
      </w:r>
    </w:p>
    <w:p w:rsidR="00B744E9" w:rsidRPr="00B744E9" w:rsidRDefault="00B744E9" w:rsidP="00B744E9">
      <w:pPr>
        <w:rPr>
          <w:rFonts w:ascii="Verdana" w:hAnsi="Verdana"/>
          <w:b/>
          <w:sz w:val="24"/>
          <w:szCs w:val="24"/>
        </w:rPr>
      </w:pPr>
      <w:r>
        <w:rPr>
          <w:rFonts w:ascii="Verdana" w:hAnsi="Verdana"/>
          <w:b/>
          <w:sz w:val="24"/>
          <w:szCs w:val="24"/>
          <w:highlight w:val="green"/>
        </w:rPr>
        <w:lastRenderedPageBreak/>
        <w:t xml:space="preserve">Termine </w:t>
      </w:r>
      <w:r w:rsidRPr="00B744E9">
        <w:rPr>
          <w:rFonts w:ascii="Verdana" w:hAnsi="Verdana"/>
          <w:b/>
          <w:sz w:val="24"/>
          <w:szCs w:val="24"/>
          <w:highlight w:val="green"/>
        </w:rPr>
        <w:t>Workshop 3 + 4</w:t>
      </w:r>
    </w:p>
    <w:p w:rsidR="00B744E9" w:rsidRDefault="00B744E9" w:rsidP="00B744E9">
      <w:pPr>
        <w:rPr>
          <w:rFonts w:ascii="Verdana" w:hAnsi="Verdana"/>
          <w:sz w:val="24"/>
          <w:szCs w:val="24"/>
        </w:rPr>
      </w:pPr>
      <w:r>
        <w:rPr>
          <w:rFonts w:ascii="Verdana" w:hAnsi="Verdana"/>
          <w:sz w:val="24"/>
          <w:szCs w:val="24"/>
        </w:rPr>
        <w:t>Donnerstags</w:t>
      </w:r>
      <w:r w:rsidR="00920B38">
        <w:rPr>
          <w:rFonts w:ascii="Verdana" w:hAnsi="Verdana"/>
          <w:sz w:val="24"/>
          <w:szCs w:val="24"/>
        </w:rPr>
        <w:t xml:space="preserve"> ab 18 Uhr</w:t>
      </w:r>
    </w:p>
    <w:p w:rsidR="00B744E9" w:rsidRDefault="00B744E9" w:rsidP="00B744E9">
      <w:pPr>
        <w:pStyle w:val="Listenabsatz"/>
        <w:numPr>
          <w:ilvl w:val="0"/>
          <w:numId w:val="13"/>
        </w:numPr>
        <w:rPr>
          <w:rFonts w:ascii="Verdana" w:hAnsi="Verdana"/>
          <w:sz w:val="24"/>
          <w:szCs w:val="24"/>
        </w:rPr>
      </w:pPr>
      <w:r>
        <w:rPr>
          <w:rFonts w:ascii="Verdana" w:hAnsi="Verdana"/>
          <w:sz w:val="24"/>
          <w:szCs w:val="24"/>
        </w:rPr>
        <w:t>16. und 23. Mai 2019</w:t>
      </w:r>
    </w:p>
    <w:p w:rsidR="00B744E9" w:rsidRDefault="00B744E9" w:rsidP="00B744E9">
      <w:pPr>
        <w:pStyle w:val="Listenabsatz"/>
        <w:numPr>
          <w:ilvl w:val="0"/>
          <w:numId w:val="13"/>
        </w:numPr>
        <w:rPr>
          <w:rFonts w:ascii="Verdana" w:hAnsi="Verdana"/>
          <w:sz w:val="24"/>
          <w:szCs w:val="24"/>
        </w:rPr>
      </w:pPr>
      <w:r>
        <w:rPr>
          <w:rFonts w:ascii="Verdana" w:hAnsi="Verdana"/>
          <w:sz w:val="24"/>
          <w:szCs w:val="24"/>
        </w:rPr>
        <w:t>13. und 20. Juni 2019</w:t>
      </w:r>
    </w:p>
    <w:p w:rsidR="007C5157" w:rsidRDefault="007C5157" w:rsidP="007C5157">
      <w:pPr>
        <w:pStyle w:val="Listenabsatz"/>
        <w:rPr>
          <w:rFonts w:ascii="Verdana" w:hAnsi="Verdana"/>
          <w:sz w:val="24"/>
          <w:szCs w:val="24"/>
        </w:rPr>
      </w:pPr>
    </w:p>
    <w:p w:rsidR="005F5C33" w:rsidRPr="00B744E9" w:rsidRDefault="005F5C33" w:rsidP="005F5C33">
      <w:pPr>
        <w:rPr>
          <w:rFonts w:ascii="Verdana" w:hAnsi="Verdana"/>
          <w:b/>
          <w:sz w:val="24"/>
          <w:szCs w:val="24"/>
        </w:rPr>
      </w:pPr>
      <w:r w:rsidRPr="00B744E9">
        <w:rPr>
          <w:rFonts w:ascii="Verdana" w:hAnsi="Verdana"/>
          <w:b/>
          <w:sz w:val="24"/>
          <w:szCs w:val="24"/>
          <w:highlight w:val="green"/>
        </w:rPr>
        <w:t>Workshop 3 -&gt; Arbeiten mit Beton</w:t>
      </w:r>
      <w:r w:rsidR="00FB262C" w:rsidRPr="00B744E9">
        <w:rPr>
          <w:rFonts w:ascii="Verdana" w:hAnsi="Verdana"/>
          <w:b/>
          <w:sz w:val="24"/>
          <w:szCs w:val="24"/>
          <w:highlight w:val="green"/>
        </w:rPr>
        <w:t xml:space="preserve"> </w:t>
      </w:r>
      <w:r w:rsidR="005527AD" w:rsidRPr="00B744E9">
        <w:rPr>
          <w:rFonts w:ascii="Verdana" w:hAnsi="Verdana"/>
          <w:b/>
          <w:sz w:val="24"/>
          <w:szCs w:val="24"/>
          <w:highlight w:val="green"/>
        </w:rPr>
        <w:t>(</w:t>
      </w:r>
      <w:proofErr w:type="spellStart"/>
      <w:r w:rsidR="005527AD" w:rsidRPr="00B744E9">
        <w:rPr>
          <w:rFonts w:ascii="Verdana" w:hAnsi="Verdana"/>
          <w:b/>
          <w:sz w:val="24"/>
          <w:szCs w:val="24"/>
          <w:highlight w:val="green"/>
        </w:rPr>
        <w:t>Draussen</w:t>
      </w:r>
      <w:proofErr w:type="spellEnd"/>
      <w:r w:rsidR="005527AD" w:rsidRPr="00B744E9">
        <w:rPr>
          <w:rFonts w:ascii="Verdana" w:hAnsi="Verdana"/>
          <w:b/>
          <w:sz w:val="24"/>
          <w:szCs w:val="24"/>
          <w:highlight w:val="green"/>
        </w:rPr>
        <w:t>)</w:t>
      </w:r>
      <w:r w:rsidR="00FB262C" w:rsidRPr="00B744E9">
        <w:rPr>
          <w:rFonts w:ascii="Verdana" w:hAnsi="Verdana"/>
          <w:b/>
          <w:sz w:val="24"/>
          <w:szCs w:val="24"/>
          <w:highlight w:val="green"/>
        </w:rPr>
        <w:t xml:space="preserve"> </w:t>
      </w:r>
      <w:r w:rsidR="00920B38">
        <w:rPr>
          <w:rFonts w:ascii="Verdana" w:hAnsi="Verdana"/>
          <w:b/>
          <w:sz w:val="24"/>
          <w:szCs w:val="24"/>
          <w:highlight w:val="green"/>
        </w:rPr>
        <w:t>Teil 1</w:t>
      </w:r>
      <w:r w:rsidR="00FB262C" w:rsidRPr="00B744E9">
        <w:rPr>
          <w:rFonts w:ascii="Verdana" w:hAnsi="Verdana"/>
          <w:b/>
          <w:sz w:val="24"/>
          <w:szCs w:val="24"/>
          <w:highlight w:val="green"/>
        </w:rPr>
        <w:t xml:space="preserve"> -&gt; Dauer 2 Stunden</w:t>
      </w:r>
      <w:r w:rsidR="00DE1114" w:rsidRPr="00B744E9">
        <w:rPr>
          <w:rFonts w:ascii="Verdana" w:hAnsi="Verdana"/>
          <w:b/>
          <w:sz w:val="24"/>
          <w:szCs w:val="24"/>
          <w:highlight w:val="green"/>
        </w:rPr>
        <w:t xml:space="preserve"> (Arbeitskleidung erforderlich o. alte Kleidung anziehen)</w:t>
      </w:r>
    </w:p>
    <w:p w:rsidR="005F5C33" w:rsidRDefault="005F5C33" w:rsidP="00FB262C">
      <w:pPr>
        <w:pStyle w:val="Listenabsatz"/>
        <w:numPr>
          <w:ilvl w:val="0"/>
          <w:numId w:val="5"/>
        </w:numPr>
        <w:ind w:hanging="11"/>
        <w:rPr>
          <w:rFonts w:ascii="Verdana" w:hAnsi="Verdana"/>
          <w:sz w:val="24"/>
          <w:szCs w:val="24"/>
        </w:rPr>
      </w:pPr>
      <w:r>
        <w:rPr>
          <w:rFonts w:ascii="Verdana" w:hAnsi="Verdana"/>
          <w:sz w:val="24"/>
          <w:szCs w:val="24"/>
        </w:rPr>
        <w:t xml:space="preserve">Kleine Tröge selber </w:t>
      </w:r>
      <w:proofErr w:type="spellStart"/>
      <w:r>
        <w:rPr>
          <w:rFonts w:ascii="Verdana" w:hAnsi="Verdana"/>
          <w:sz w:val="24"/>
          <w:szCs w:val="24"/>
        </w:rPr>
        <w:t>giessen</w:t>
      </w:r>
      <w:proofErr w:type="spellEnd"/>
    </w:p>
    <w:p w:rsidR="005F5C33" w:rsidRDefault="008A189E" w:rsidP="00FB262C">
      <w:pPr>
        <w:pStyle w:val="Listenabsatz"/>
        <w:numPr>
          <w:ilvl w:val="0"/>
          <w:numId w:val="5"/>
        </w:numPr>
        <w:ind w:hanging="11"/>
        <w:rPr>
          <w:rFonts w:ascii="Verdana" w:hAnsi="Verdana"/>
          <w:sz w:val="24"/>
          <w:szCs w:val="24"/>
        </w:rPr>
      </w:pPr>
      <w:r>
        <w:rPr>
          <w:rFonts w:ascii="Verdana" w:hAnsi="Verdana"/>
          <w:sz w:val="24"/>
          <w:szCs w:val="24"/>
        </w:rPr>
        <w:t>Größere Gefäß</w:t>
      </w:r>
      <w:r w:rsidR="005F5C33">
        <w:rPr>
          <w:rFonts w:ascii="Verdana" w:hAnsi="Verdana"/>
          <w:sz w:val="24"/>
          <w:szCs w:val="24"/>
        </w:rPr>
        <w:t xml:space="preserve">e mit Beton </w:t>
      </w:r>
      <w:proofErr w:type="spellStart"/>
      <w:r w:rsidR="005F5C33">
        <w:rPr>
          <w:rFonts w:ascii="Verdana" w:hAnsi="Verdana"/>
          <w:sz w:val="24"/>
          <w:szCs w:val="24"/>
        </w:rPr>
        <w:t>giessen</w:t>
      </w:r>
      <w:proofErr w:type="spellEnd"/>
      <w:r w:rsidR="005F5C33">
        <w:rPr>
          <w:rFonts w:ascii="Verdana" w:hAnsi="Verdana"/>
          <w:sz w:val="24"/>
          <w:szCs w:val="24"/>
        </w:rPr>
        <w:t xml:space="preserve"> (Armierung nötig)</w:t>
      </w:r>
    </w:p>
    <w:p w:rsidR="005F5C33" w:rsidRDefault="005F5C33" w:rsidP="00FB262C">
      <w:pPr>
        <w:pStyle w:val="Listenabsatz"/>
        <w:numPr>
          <w:ilvl w:val="0"/>
          <w:numId w:val="5"/>
        </w:numPr>
        <w:ind w:hanging="11"/>
        <w:rPr>
          <w:rFonts w:ascii="Verdana" w:hAnsi="Verdana"/>
          <w:sz w:val="24"/>
          <w:szCs w:val="24"/>
        </w:rPr>
      </w:pPr>
      <w:r>
        <w:rPr>
          <w:rFonts w:ascii="Verdana" w:hAnsi="Verdana"/>
          <w:sz w:val="24"/>
          <w:szCs w:val="24"/>
        </w:rPr>
        <w:t>Trittplatten aus Beton (</w:t>
      </w:r>
      <w:proofErr w:type="spellStart"/>
      <w:r>
        <w:rPr>
          <w:rFonts w:ascii="Verdana" w:hAnsi="Verdana"/>
          <w:sz w:val="24"/>
          <w:szCs w:val="24"/>
        </w:rPr>
        <w:t>z.b.</w:t>
      </w:r>
      <w:proofErr w:type="spellEnd"/>
      <w:r>
        <w:rPr>
          <w:rFonts w:ascii="Verdana" w:hAnsi="Verdana"/>
          <w:sz w:val="24"/>
          <w:szCs w:val="24"/>
        </w:rPr>
        <w:t xml:space="preserve"> Rhabarberblätter od. Steinrosetten)</w:t>
      </w:r>
    </w:p>
    <w:p w:rsidR="008A189E" w:rsidRDefault="008A189E" w:rsidP="00FB262C">
      <w:pPr>
        <w:pStyle w:val="Listenabsatz"/>
        <w:numPr>
          <w:ilvl w:val="0"/>
          <w:numId w:val="5"/>
        </w:numPr>
        <w:ind w:hanging="11"/>
        <w:rPr>
          <w:rFonts w:ascii="Verdana" w:hAnsi="Verdana"/>
          <w:sz w:val="24"/>
          <w:szCs w:val="24"/>
        </w:rPr>
      </w:pPr>
      <w:proofErr w:type="spellStart"/>
      <w:r>
        <w:rPr>
          <w:rFonts w:ascii="Verdana" w:hAnsi="Verdana"/>
          <w:sz w:val="24"/>
          <w:szCs w:val="24"/>
        </w:rPr>
        <w:t>Uvm</w:t>
      </w:r>
      <w:proofErr w:type="spellEnd"/>
      <w:r>
        <w:rPr>
          <w:rFonts w:ascii="Verdana" w:hAnsi="Verdana"/>
          <w:sz w:val="24"/>
          <w:szCs w:val="24"/>
        </w:rPr>
        <w:t>.</w:t>
      </w:r>
    </w:p>
    <w:p w:rsidR="005F5C33" w:rsidRDefault="005F5C33" w:rsidP="005F5C33">
      <w:pPr>
        <w:pStyle w:val="Listenabsatz"/>
        <w:rPr>
          <w:rFonts w:ascii="Verdana" w:hAnsi="Verdana"/>
          <w:sz w:val="24"/>
          <w:szCs w:val="24"/>
        </w:rPr>
      </w:pPr>
    </w:p>
    <w:p w:rsidR="005F5C33" w:rsidRPr="00B744E9" w:rsidRDefault="005F5C33" w:rsidP="005F5C33">
      <w:pPr>
        <w:pStyle w:val="Listenabsatz"/>
        <w:rPr>
          <w:rFonts w:ascii="Verdana" w:hAnsi="Verdana"/>
          <w:sz w:val="24"/>
          <w:szCs w:val="24"/>
        </w:rPr>
      </w:pPr>
    </w:p>
    <w:p w:rsidR="00DE1114" w:rsidRPr="00B744E9" w:rsidRDefault="005F5C33" w:rsidP="00DE1114">
      <w:pPr>
        <w:pStyle w:val="Listenabsatz"/>
        <w:ind w:left="0"/>
        <w:rPr>
          <w:rFonts w:ascii="Verdana" w:hAnsi="Verdana"/>
          <w:b/>
          <w:sz w:val="24"/>
          <w:szCs w:val="24"/>
        </w:rPr>
      </w:pPr>
      <w:r w:rsidRPr="00B744E9">
        <w:rPr>
          <w:rFonts w:ascii="Verdana" w:hAnsi="Verdana"/>
          <w:b/>
          <w:sz w:val="24"/>
          <w:szCs w:val="24"/>
          <w:highlight w:val="green"/>
        </w:rPr>
        <w:t xml:space="preserve">Workshop 4 -&gt; Kreativ-Ideen für </w:t>
      </w:r>
      <w:proofErr w:type="spellStart"/>
      <w:r w:rsidRPr="00B744E9">
        <w:rPr>
          <w:rFonts w:ascii="Verdana" w:hAnsi="Verdana"/>
          <w:b/>
          <w:sz w:val="24"/>
          <w:szCs w:val="24"/>
          <w:highlight w:val="green"/>
        </w:rPr>
        <w:t>Draussen</w:t>
      </w:r>
      <w:proofErr w:type="spellEnd"/>
      <w:r w:rsidR="00920B38">
        <w:rPr>
          <w:rFonts w:ascii="Verdana" w:hAnsi="Verdana"/>
          <w:b/>
          <w:sz w:val="24"/>
          <w:szCs w:val="24"/>
          <w:highlight w:val="green"/>
        </w:rPr>
        <w:t xml:space="preserve"> – Teil 2</w:t>
      </w:r>
      <w:r w:rsidR="00FB262C" w:rsidRPr="00B744E9">
        <w:rPr>
          <w:rFonts w:ascii="Verdana" w:hAnsi="Verdana"/>
          <w:b/>
          <w:sz w:val="24"/>
          <w:szCs w:val="24"/>
          <w:highlight w:val="green"/>
        </w:rPr>
        <w:t xml:space="preserve"> -&gt; </w:t>
      </w:r>
      <w:r w:rsidR="00F75CD7" w:rsidRPr="00B744E9">
        <w:rPr>
          <w:rFonts w:ascii="Verdana" w:hAnsi="Verdana"/>
          <w:b/>
          <w:sz w:val="24"/>
          <w:szCs w:val="24"/>
          <w:highlight w:val="green"/>
        </w:rPr>
        <w:t>Dauer 2 Stunden</w:t>
      </w:r>
      <w:r w:rsidR="00DE1114" w:rsidRPr="00B744E9">
        <w:rPr>
          <w:rFonts w:ascii="Verdana" w:hAnsi="Verdana"/>
          <w:b/>
          <w:sz w:val="24"/>
          <w:szCs w:val="24"/>
          <w:highlight w:val="green"/>
        </w:rPr>
        <w:t xml:space="preserve"> (Arbeitskleidung erforderlich o. alte Kleidung anziehen)</w:t>
      </w:r>
    </w:p>
    <w:p w:rsidR="005F5C33" w:rsidRPr="005F5C33" w:rsidRDefault="005F5C33" w:rsidP="005F5C33">
      <w:pPr>
        <w:pStyle w:val="Listenabsatz"/>
        <w:rPr>
          <w:rFonts w:ascii="Verdana" w:hAnsi="Verdana"/>
          <w:b/>
          <w:sz w:val="24"/>
          <w:szCs w:val="24"/>
          <w:u w:val="single"/>
        </w:rPr>
      </w:pPr>
    </w:p>
    <w:p w:rsidR="005F5C33" w:rsidRDefault="005F5C33" w:rsidP="005F5C33">
      <w:pPr>
        <w:pStyle w:val="Listenabsatz"/>
        <w:numPr>
          <w:ilvl w:val="0"/>
          <w:numId w:val="6"/>
        </w:numPr>
        <w:rPr>
          <w:rFonts w:ascii="Verdana" w:hAnsi="Verdana"/>
          <w:sz w:val="24"/>
          <w:szCs w:val="24"/>
        </w:rPr>
      </w:pPr>
      <w:r>
        <w:rPr>
          <w:rFonts w:ascii="Verdana" w:hAnsi="Verdana"/>
          <w:sz w:val="24"/>
          <w:szCs w:val="24"/>
        </w:rPr>
        <w:t xml:space="preserve">Wir stöbern durch den Garten und was gefällt, wird nachgebastelt. </w:t>
      </w:r>
    </w:p>
    <w:p w:rsidR="005F5C33" w:rsidRDefault="005F5C33" w:rsidP="005F5C33">
      <w:pPr>
        <w:pStyle w:val="Listenabsatz"/>
        <w:numPr>
          <w:ilvl w:val="0"/>
          <w:numId w:val="6"/>
        </w:numPr>
        <w:rPr>
          <w:rFonts w:ascii="Verdana" w:hAnsi="Verdana"/>
          <w:sz w:val="24"/>
          <w:szCs w:val="24"/>
        </w:rPr>
      </w:pPr>
      <w:r>
        <w:rPr>
          <w:rFonts w:ascii="Verdana" w:hAnsi="Verdana"/>
          <w:sz w:val="24"/>
          <w:szCs w:val="24"/>
        </w:rPr>
        <w:t>Ideen sammeln aller Teilnehmer, besprechen und umsetzen.</w:t>
      </w:r>
    </w:p>
    <w:p w:rsidR="005F5C33" w:rsidRDefault="005F5C33" w:rsidP="005F5C33">
      <w:pPr>
        <w:pStyle w:val="Listenabsatz"/>
        <w:numPr>
          <w:ilvl w:val="0"/>
          <w:numId w:val="4"/>
        </w:numPr>
        <w:rPr>
          <w:rFonts w:ascii="Verdana" w:hAnsi="Verdana"/>
          <w:sz w:val="24"/>
          <w:szCs w:val="24"/>
        </w:rPr>
      </w:pPr>
      <w:r>
        <w:rPr>
          <w:rFonts w:ascii="Verdana" w:hAnsi="Verdana"/>
          <w:sz w:val="24"/>
          <w:szCs w:val="24"/>
        </w:rPr>
        <w:t>Dies bleibt ein Kreativ-Prozess, daher nicht detaillierte Beschreibung möglich</w:t>
      </w:r>
    </w:p>
    <w:p w:rsidR="00E871A6" w:rsidRDefault="00E871A6" w:rsidP="00B744E9">
      <w:pPr>
        <w:pStyle w:val="Listenabsatz"/>
        <w:rPr>
          <w:rFonts w:ascii="Verdana" w:hAnsi="Verdana"/>
          <w:sz w:val="24"/>
          <w:szCs w:val="24"/>
        </w:rPr>
      </w:pPr>
    </w:p>
    <w:p w:rsidR="007C5157" w:rsidRDefault="007C5157" w:rsidP="00B744E9">
      <w:pPr>
        <w:pStyle w:val="Listenabsatz"/>
        <w:rPr>
          <w:rFonts w:ascii="Verdana" w:hAnsi="Verdana"/>
          <w:sz w:val="24"/>
          <w:szCs w:val="24"/>
        </w:rPr>
      </w:pPr>
    </w:p>
    <w:p w:rsidR="00E871A6" w:rsidRDefault="00E871A6" w:rsidP="00B744E9">
      <w:pPr>
        <w:pStyle w:val="Listenabsatz"/>
        <w:rPr>
          <w:rFonts w:ascii="Verdana" w:hAnsi="Verdana"/>
          <w:sz w:val="24"/>
          <w:szCs w:val="24"/>
        </w:rPr>
      </w:pPr>
    </w:p>
    <w:p w:rsidR="00E871A6" w:rsidRPr="00B744E9" w:rsidRDefault="00E871A6" w:rsidP="00E871A6">
      <w:pPr>
        <w:rPr>
          <w:rFonts w:ascii="Verdana" w:hAnsi="Verdana"/>
          <w:b/>
          <w:sz w:val="24"/>
          <w:szCs w:val="24"/>
        </w:rPr>
      </w:pPr>
      <w:r>
        <w:rPr>
          <w:rFonts w:ascii="Verdana" w:hAnsi="Verdana"/>
          <w:b/>
          <w:sz w:val="24"/>
          <w:szCs w:val="24"/>
          <w:highlight w:val="green"/>
        </w:rPr>
        <w:t xml:space="preserve">Termine </w:t>
      </w:r>
      <w:r w:rsidRPr="00E871A6">
        <w:rPr>
          <w:rFonts w:ascii="Verdana" w:hAnsi="Verdana"/>
          <w:b/>
          <w:sz w:val="24"/>
          <w:szCs w:val="24"/>
          <w:highlight w:val="green"/>
        </w:rPr>
        <w:t xml:space="preserve">Workshop </w:t>
      </w:r>
      <w:r w:rsidRPr="00E871A6">
        <w:rPr>
          <w:rFonts w:ascii="Verdana" w:hAnsi="Verdana"/>
          <w:b/>
          <w:sz w:val="24"/>
          <w:szCs w:val="24"/>
          <w:highlight w:val="green"/>
        </w:rPr>
        <w:t>5</w:t>
      </w:r>
    </w:p>
    <w:p w:rsidR="00E871A6" w:rsidRDefault="00E871A6" w:rsidP="00E871A6">
      <w:pPr>
        <w:rPr>
          <w:rFonts w:ascii="Verdana" w:hAnsi="Verdana"/>
          <w:sz w:val="24"/>
          <w:szCs w:val="24"/>
        </w:rPr>
      </w:pPr>
      <w:r>
        <w:rPr>
          <w:rFonts w:ascii="Verdana" w:hAnsi="Verdana"/>
          <w:sz w:val="24"/>
          <w:szCs w:val="24"/>
        </w:rPr>
        <w:t>Donnerstags</w:t>
      </w:r>
      <w:r w:rsidR="00920B38">
        <w:rPr>
          <w:rFonts w:ascii="Verdana" w:hAnsi="Verdana"/>
          <w:sz w:val="24"/>
          <w:szCs w:val="24"/>
        </w:rPr>
        <w:t xml:space="preserve"> ab 18 Uhr</w:t>
      </w:r>
    </w:p>
    <w:p w:rsidR="00E871A6" w:rsidRDefault="00E871A6" w:rsidP="00E871A6">
      <w:pPr>
        <w:pStyle w:val="Listenabsatz"/>
        <w:numPr>
          <w:ilvl w:val="0"/>
          <w:numId w:val="14"/>
        </w:numPr>
        <w:rPr>
          <w:rFonts w:ascii="Verdana" w:hAnsi="Verdana"/>
          <w:sz w:val="24"/>
          <w:szCs w:val="24"/>
        </w:rPr>
      </w:pPr>
      <w:r>
        <w:rPr>
          <w:rFonts w:ascii="Verdana" w:hAnsi="Verdana"/>
          <w:sz w:val="24"/>
          <w:szCs w:val="24"/>
        </w:rPr>
        <w:t xml:space="preserve">22. </w:t>
      </w:r>
      <w:r>
        <w:rPr>
          <w:rFonts w:ascii="Verdana" w:hAnsi="Verdana"/>
          <w:sz w:val="24"/>
          <w:szCs w:val="24"/>
        </w:rPr>
        <w:t>und 2</w:t>
      </w:r>
      <w:r>
        <w:rPr>
          <w:rFonts w:ascii="Verdana" w:hAnsi="Verdana"/>
          <w:sz w:val="24"/>
          <w:szCs w:val="24"/>
        </w:rPr>
        <w:t>9</w:t>
      </w:r>
      <w:r>
        <w:rPr>
          <w:rFonts w:ascii="Verdana" w:hAnsi="Verdana"/>
          <w:sz w:val="24"/>
          <w:szCs w:val="24"/>
        </w:rPr>
        <w:t xml:space="preserve">. </w:t>
      </w:r>
      <w:r>
        <w:rPr>
          <w:rFonts w:ascii="Verdana" w:hAnsi="Verdana"/>
          <w:sz w:val="24"/>
          <w:szCs w:val="24"/>
        </w:rPr>
        <w:t>August</w:t>
      </w:r>
      <w:r>
        <w:rPr>
          <w:rFonts w:ascii="Verdana" w:hAnsi="Verdana"/>
          <w:sz w:val="24"/>
          <w:szCs w:val="24"/>
        </w:rPr>
        <w:t xml:space="preserve"> 2019</w:t>
      </w:r>
    </w:p>
    <w:p w:rsidR="00E871A6" w:rsidRDefault="00E871A6" w:rsidP="00E871A6">
      <w:pPr>
        <w:pStyle w:val="Listenabsatz"/>
        <w:numPr>
          <w:ilvl w:val="0"/>
          <w:numId w:val="14"/>
        </w:numPr>
        <w:rPr>
          <w:rFonts w:ascii="Verdana" w:hAnsi="Verdana"/>
          <w:sz w:val="24"/>
          <w:szCs w:val="24"/>
        </w:rPr>
      </w:pPr>
      <w:r>
        <w:rPr>
          <w:rFonts w:ascii="Verdana" w:hAnsi="Verdana"/>
          <w:sz w:val="24"/>
          <w:szCs w:val="24"/>
        </w:rPr>
        <w:t>5</w:t>
      </w:r>
      <w:r>
        <w:rPr>
          <w:rFonts w:ascii="Verdana" w:hAnsi="Verdana"/>
          <w:sz w:val="24"/>
          <w:szCs w:val="24"/>
        </w:rPr>
        <w:t xml:space="preserve">. und </w:t>
      </w:r>
      <w:r>
        <w:rPr>
          <w:rFonts w:ascii="Verdana" w:hAnsi="Verdana"/>
          <w:sz w:val="24"/>
          <w:szCs w:val="24"/>
        </w:rPr>
        <w:t>1</w:t>
      </w:r>
      <w:r w:rsidR="008A189E">
        <w:rPr>
          <w:rFonts w:ascii="Verdana" w:hAnsi="Verdana"/>
          <w:sz w:val="24"/>
          <w:szCs w:val="24"/>
        </w:rPr>
        <w:t>2</w:t>
      </w:r>
      <w:r>
        <w:rPr>
          <w:rFonts w:ascii="Verdana" w:hAnsi="Verdana"/>
          <w:sz w:val="24"/>
          <w:szCs w:val="24"/>
        </w:rPr>
        <w:t xml:space="preserve">. </w:t>
      </w:r>
      <w:r>
        <w:rPr>
          <w:rFonts w:ascii="Verdana" w:hAnsi="Verdana"/>
          <w:sz w:val="24"/>
          <w:szCs w:val="24"/>
        </w:rPr>
        <w:t>September</w:t>
      </w:r>
      <w:r>
        <w:rPr>
          <w:rFonts w:ascii="Verdana" w:hAnsi="Verdana"/>
          <w:sz w:val="24"/>
          <w:szCs w:val="24"/>
        </w:rPr>
        <w:t xml:space="preserve"> 2019</w:t>
      </w:r>
    </w:p>
    <w:p w:rsidR="00E871A6" w:rsidRDefault="00E871A6" w:rsidP="00B744E9">
      <w:pPr>
        <w:pStyle w:val="Listenabsatz"/>
        <w:rPr>
          <w:rFonts w:ascii="Verdana" w:hAnsi="Verdana"/>
          <w:sz w:val="24"/>
          <w:szCs w:val="24"/>
        </w:rPr>
      </w:pPr>
    </w:p>
    <w:p w:rsidR="00DE1114" w:rsidRPr="00B744E9" w:rsidRDefault="005F5C33" w:rsidP="00DE1114">
      <w:pPr>
        <w:rPr>
          <w:rFonts w:ascii="Verdana" w:hAnsi="Verdana"/>
          <w:b/>
          <w:sz w:val="24"/>
          <w:szCs w:val="24"/>
        </w:rPr>
      </w:pPr>
      <w:r w:rsidRPr="00B744E9">
        <w:rPr>
          <w:rFonts w:ascii="Verdana" w:hAnsi="Verdana"/>
          <w:b/>
          <w:sz w:val="24"/>
          <w:szCs w:val="24"/>
          <w:highlight w:val="green"/>
        </w:rPr>
        <w:t>Workshop 5</w:t>
      </w:r>
      <w:r w:rsidR="00FB262C" w:rsidRPr="00B744E9">
        <w:rPr>
          <w:rFonts w:ascii="Verdana" w:hAnsi="Verdana"/>
          <w:b/>
          <w:sz w:val="24"/>
          <w:szCs w:val="24"/>
          <w:highlight w:val="green"/>
        </w:rPr>
        <w:t xml:space="preserve"> -&gt; </w:t>
      </w:r>
      <w:proofErr w:type="spellStart"/>
      <w:r w:rsidR="00FB262C" w:rsidRPr="00B744E9">
        <w:rPr>
          <w:rFonts w:ascii="Verdana" w:hAnsi="Verdana"/>
          <w:b/>
          <w:sz w:val="24"/>
          <w:szCs w:val="24"/>
          <w:highlight w:val="green"/>
        </w:rPr>
        <w:t>upcycling</w:t>
      </w:r>
      <w:proofErr w:type="spellEnd"/>
      <w:r w:rsidR="005527AD" w:rsidRPr="00B744E9">
        <w:rPr>
          <w:rFonts w:ascii="Verdana" w:hAnsi="Verdana"/>
          <w:b/>
          <w:sz w:val="24"/>
          <w:szCs w:val="24"/>
          <w:highlight w:val="green"/>
        </w:rPr>
        <w:t xml:space="preserve"> (</w:t>
      </w:r>
      <w:proofErr w:type="spellStart"/>
      <w:r w:rsidR="005527AD" w:rsidRPr="00B744E9">
        <w:rPr>
          <w:rFonts w:ascii="Verdana" w:hAnsi="Verdana"/>
          <w:b/>
          <w:sz w:val="24"/>
          <w:szCs w:val="24"/>
          <w:highlight w:val="green"/>
        </w:rPr>
        <w:t>Draussen</w:t>
      </w:r>
      <w:proofErr w:type="spellEnd"/>
      <w:r w:rsidR="005527AD" w:rsidRPr="00B744E9">
        <w:rPr>
          <w:rFonts w:ascii="Verdana" w:hAnsi="Verdana"/>
          <w:b/>
          <w:sz w:val="24"/>
          <w:szCs w:val="24"/>
          <w:highlight w:val="green"/>
        </w:rPr>
        <w:t>)</w:t>
      </w:r>
      <w:r w:rsidR="00D75A77" w:rsidRPr="00B744E9">
        <w:rPr>
          <w:rFonts w:ascii="Verdana" w:hAnsi="Verdana"/>
          <w:b/>
          <w:sz w:val="24"/>
          <w:szCs w:val="24"/>
          <w:highlight w:val="green"/>
        </w:rPr>
        <w:t xml:space="preserve"> -&gt; Dauer </w:t>
      </w:r>
      <w:r w:rsidR="00F75CD7" w:rsidRPr="00B744E9">
        <w:rPr>
          <w:rFonts w:ascii="Verdana" w:hAnsi="Verdana"/>
          <w:b/>
          <w:sz w:val="24"/>
          <w:szCs w:val="24"/>
          <w:highlight w:val="green"/>
        </w:rPr>
        <w:t>4</w:t>
      </w:r>
      <w:r w:rsidR="00D75A77" w:rsidRPr="00B744E9">
        <w:rPr>
          <w:rFonts w:ascii="Verdana" w:hAnsi="Verdana"/>
          <w:b/>
          <w:sz w:val="24"/>
          <w:szCs w:val="24"/>
          <w:highlight w:val="green"/>
        </w:rPr>
        <w:t xml:space="preserve"> Stunden</w:t>
      </w:r>
      <w:r w:rsidR="00F75CD7" w:rsidRPr="00B744E9">
        <w:rPr>
          <w:rFonts w:ascii="Verdana" w:hAnsi="Verdana"/>
          <w:b/>
          <w:sz w:val="24"/>
          <w:szCs w:val="24"/>
          <w:highlight w:val="green"/>
        </w:rPr>
        <w:t xml:space="preserve"> </w:t>
      </w:r>
      <w:r w:rsidR="00F75CD7" w:rsidRPr="00B744E9">
        <w:rPr>
          <w:rFonts w:ascii="Verdana" w:hAnsi="Verdana"/>
          <w:b/>
          <w:sz w:val="24"/>
          <w:szCs w:val="24"/>
          <w:highlight w:val="green"/>
        </w:rPr>
        <w:t>(2 Abende jeweils 2 Std)</w:t>
      </w:r>
      <w:r w:rsidR="00F75CD7" w:rsidRPr="00B744E9">
        <w:rPr>
          <w:rFonts w:ascii="Verdana" w:hAnsi="Verdana"/>
          <w:b/>
          <w:sz w:val="24"/>
          <w:szCs w:val="24"/>
          <w:highlight w:val="green"/>
        </w:rPr>
        <w:t xml:space="preserve">  </w:t>
      </w:r>
      <w:r w:rsidR="00DE1114" w:rsidRPr="00B744E9">
        <w:rPr>
          <w:rFonts w:ascii="Verdana" w:hAnsi="Verdana"/>
          <w:b/>
          <w:sz w:val="24"/>
          <w:szCs w:val="24"/>
          <w:highlight w:val="green"/>
        </w:rPr>
        <w:t>(Arbeitskleidung erforderlich o. alte Kleidung anziehen)</w:t>
      </w:r>
    </w:p>
    <w:p w:rsidR="00FB262C" w:rsidRDefault="00FB262C" w:rsidP="005F5C33">
      <w:pPr>
        <w:rPr>
          <w:rFonts w:ascii="Verdana" w:hAnsi="Verdana"/>
          <w:sz w:val="24"/>
          <w:szCs w:val="24"/>
        </w:rPr>
      </w:pPr>
      <w:r>
        <w:rPr>
          <w:rFonts w:ascii="Verdana" w:hAnsi="Verdana"/>
          <w:sz w:val="24"/>
          <w:szCs w:val="24"/>
        </w:rPr>
        <w:t xml:space="preserve">Hier wird von allen Teilnehmern gesammelt, was zu Hause in Keller, Boden oder Garage rumsteht und wie es zweckentfremdet werden kann. </w:t>
      </w:r>
    </w:p>
    <w:p w:rsidR="006B22B8" w:rsidRDefault="00FB262C" w:rsidP="00FB262C">
      <w:pPr>
        <w:rPr>
          <w:rFonts w:ascii="Verdana" w:hAnsi="Verdana"/>
          <w:sz w:val="24"/>
          <w:szCs w:val="24"/>
        </w:rPr>
      </w:pPr>
      <w:r>
        <w:rPr>
          <w:rFonts w:ascii="Verdana" w:hAnsi="Verdana"/>
          <w:sz w:val="24"/>
          <w:szCs w:val="24"/>
        </w:rPr>
        <w:t xml:space="preserve">Auf Wunsch auch bei einem Teilnehmer vor Ort. </w:t>
      </w:r>
    </w:p>
    <w:p w:rsidR="00943B08" w:rsidRDefault="00943B08" w:rsidP="00FB262C">
      <w:pPr>
        <w:rPr>
          <w:rFonts w:ascii="Verdana" w:hAnsi="Verdana"/>
          <w:sz w:val="24"/>
          <w:szCs w:val="24"/>
        </w:rPr>
      </w:pPr>
    </w:p>
    <w:p w:rsidR="00B744E9" w:rsidRDefault="00B744E9" w:rsidP="00FB262C">
      <w:pPr>
        <w:rPr>
          <w:rFonts w:ascii="Verdana" w:hAnsi="Verdana"/>
          <w:sz w:val="24"/>
          <w:szCs w:val="24"/>
        </w:rPr>
      </w:pPr>
    </w:p>
    <w:p w:rsidR="00943B08" w:rsidRPr="00B744E9" w:rsidRDefault="00943B08" w:rsidP="00943B08">
      <w:pPr>
        <w:rPr>
          <w:rFonts w:ascii="Verdana" w:hAnsi="Verdana"/>
          <w:b/>
          <w:sz w:val="24"/>
          <w:szCs w:val="24"/>
        </w:rPr>
      </w:pPr>
      <w:r w:rsidRPr="00B744E9">
        <w:rPr>
          <w:rFonts w:ascii="Verdana" w:hAnsi="Verdana"/>
          <w:b/>
          <w:sz w:val="24"/>
          <w:szCs w:val="24"/>
          <w:highlight w:val="lightGray"/>
        </w:rPr>
        <w:t xml:space="preserve">Termine Workshop </w:t>
      </w:r>
      <w:r w:rsidRPr="00B744E9">
        <w:rPr>
          <w:rFonts w:ascii="Verdana" w:hAnsi="Verdana"/>
          <w:b/>
          <w:sz w:val="24"/>
          <w:szCs w:val="24"/>
          <w:highlight w:val="lightGray"/>
        </w:rPr>
        <w:t>6</w:t>
      </w:r>
    </w:p>
    <w:p w:rsidR="00943B08" w:rsidRDefault="00943B08" w:rsidP="00943B08">
      <w:pPr>
        <w:rPr>
          <w:rFonts w:ascii="Verdana" w:hAnsi="Verdana"/>
          <w:sz w:val="24"/>
          <w:szCs w:val="24"/>
        </w:rPr>
      </w:pPr>
      <w:r>
        <w:rPr>
          <w:rFonts w:ascii="Verdana" w:hAnsi="Verdana"/>
          <w:sz w:val="24"/>
          <w:szCs w:val="24"/>
        </w:rPr>
        <w:t>Donnerstags</w:t>
      </w:r>
      <w:r w:rsidR="00920B38">
        <w:rPr>
          <w:rFonts w:ascii="Verdana" w:hAnsi="Verdana"/>
          <w:sz w:val="24"/>
          <w:szCs w:val="24"/>
        </w:rPr>
        <w:t xml:space="preserve"> ab 19 Uhr</w:t>
      </w:r>
    </w:p>
    <w:p w:rsidR="00943B08" w:rsidRDefault="00943B08" w:rsidP="00943B08">
      <w:pPr>
        <w:pStyle w:val="Listenabsatz"/>
        <w:numPr>
          <w:ilvl w:val="0"/>
          <w:numId w:val="12"/>
        </w:numPr>
        <w:rPr>
          <w:rFonts w:ascii="Verdana" w:hAnsi="Verdana"/>
          <w:sz w:val="24"/>
          <w:szCs w:val="24"/>
        </w:rPr>
      </w:pPr>
      <w:r>
        <w:rPr>
          <w:rFonts w:ascii="Verdana" w:hAnsi="Verdana"/>
          <w:sz w:val="24"/>
          <w:szCs w:val="24"/>
        </w:rPr>
        <w:t>14</w:t>
      </w:r>
      <w:r>
        <w:rPr>
          <w:rFonts w:ascii="Verdana" w:hAnsi="Verdana"/>
          <w:sz w:val="24"/>
          <w:szCs w:val="24"/>
        </w:rPr>
        <w:t>.</w:t>
      </w:r>
      <w:r w:rsidRPr="00943B08">
        <w:rPr>
          <w:rFonts w:ascii="Verdana" w:hAnsi="Verdana"/>
          <w:sz w:val="24"/>
          <w:szCs w:val="24"/>
        </w:rPr>
        <w:t xml:space="preserve"> und </w:t>
      </w:r>
      <w:r w:rsidR="00B744E9">
        <w:rPr>
          <w:rFonts w:ascii="Verdana" w:hAnsi="Verdana"/>
          <w:sz w:val="24"/>
          <w:szCs w:val="24"/>
        </w:rPr>
        <w:t>21</w:t>
      </w:r>
      <w:r w:rsidRPr="00943B08">
        <w:rPr>
          <w:rFonts w:ascii="Verdana" w:hAnsi="Verdana"/>
          <w:sz w:val="24"/>
          <w:szCs w:val="24"/>
        </w:rPr>
        <w:t xml:space="preserve">. </w:t>
      </w:r>
      <w:r w:rsidR="00B744E9">
        <w:rPr>
          <w:rFonts w:ascii="Verdana" w:hAnsi="Verdana"/>
          <w:sz w:val="24"/>
          <w:szCs w:val="24"/>
        </w:rPr>
        <w:t>März</w:t>
      </w:r>
      <w:r w:rsidRPr="00943B08">
        <w:rPr>
          <w:rFonts w:ascii="Verdana" w:hAnsi="Verdana"/>
          <w:sz w:val="24"/>
          <w:szCs w:val="24"/>
        </w:rPr>
        <w:t xml:space="preserve"> 2019</w:t>
      </w:r>
    </w:p>
    <w:p w:rsidR="00943B08" w:rsidRDefault="00B744E9" w:rsidP="00943B08">
      <w:pPr>
        <w:pStyle w:val="Listenabsatz"/>
        <w:numPr>
          <w:ilvl w:val="0"/>
          <w:numId w:val="12"/>
        </w:numPr>
        <w:rPr>
          <w:rFonts w:ascii="Verdana" w:hAnsi="Verdana"/>
          <w:sz w:val="24"/>
          <w:szCs w:val="24"/>
        </w:rPr>
      </w:pPr>
      <w:r>
        <w:rPr>
          <w:rFonts w:ascii="Verdana" w:hAnsi="Verdana"/>
          <w:sz w:val="24"/>
          <w:szCs w:val="24"/>
        </w:rPr>
        <w:t>11</w:t>
      </w:r>
      <w:r w:rsidR="00943B08">
        <w:rPr>
          <w:rFonts w:ascii="Verdana" w:hAnsi="Verdana"/>
          <w:sz w:val="24"/>
          <w:szCs w:val="24"/>
        </w:rPr>
        <w:t xml:space="preserve">. </w:t>
      </w:r>
      <w:r>
        <w:rPr>
          <w:rFonts w:ascii="Verdana" w:hAnsi="Verdana"/>
          <w:sz w:val="24"/>
          <w:szCs w:val="24"/>
        </w:rPr>
        <w:t>u</w:t>
      </w:r>
      <w:r w:rsidR="00943B08">
        <w:rPr>
          <w:rFonts w:ascii="Verdana" w:hAnsi="Verdana"/>
          <w:sz w:val="24"/>
          <w:szCs w:val="24"/>
        </w:rPr>
        <w:t xml:space="preserve">nd </w:t>
      </w:r>
      <w:r>
        <w:rPr>
          <w:rFonts w:ascii="Verdana" w:hAnsi="Verdana"/>
          <w:sz w:val="24"/>
          <w:szCs w:val="24"/>
        </w:rPr>
        <w:t xml:space="preserve">18. </w:t>
      </w:r>
      <w:r w:rsidR="008A189E">
        <w:rPr>
          <w:rFonts w:ascii="Verdana" w:hAnsi="Verdana"/>
          <w:sz w:val="24"/>
          <w:szCs w:val="24"/>
        </w:rPr>
        <w:t>April</w:t>
      </w:r>
      <w:r w:rsidR="00943B08">
        <w:rPr>
          <w:rFonts w:ascii="Verdana" w:hAnsi="Verdana"/>
          <w:sz w:val="24"/>
          <w:szCs w:val="24"/>
        </w:rPr>
        <w:t xml:space="preserve"> 2019</w:t>
      </w:r>
    </w:p>
    <w:p w:rsidR="00920B38" w:rsidRPr="00943B08" w:rsidRDefault="00920B38" w:rsidP="00943B08">
      <w:pPr>
        <w:pStyle w:val="Listenabsatz"/>
        <w:numPr>
          <w:ilvl w:val="0"/>
          <w:numId w:val="12"/>
        </w:numPr>
        <w:rPr>
          <w:rFonts w:ascii="Verdana" w:hAnsi="Verdana"/>
          <w:sz w:val="24"/>
          <w:szCs w:val="24"/>
        </w:rPr>
      </w:pPr>
      <w:r>
        <w:rPr>
          <w:rFonts w:ascii="Verdana" w:hAnsi="Verdana"/>
          <w:sz w:val="24"/>
          <w:szCs w:val="24"/>
        </w:rPr>
        <w:t>10. und 17. Oktober 2019</w:t>
      </w:r>
    </w:p>
    <w:p w:rsidR="00DE1114" w:rsidRDefault="00DE1114" w:rsidP="00FB262C">
      <w:pPr>
        <w:rPr>
          <w:rFonts w:ascii="Verdana" w:hAnsi="Verdana"/>
          <w:sz w:val="24"/>
          <w:szCs w:val="24"/>
        </w:rPr>
      </w:pPr>
    </w:p>
    <w:p w:rsidR="000209E7" w:rsidRPr="00B744E9" w:rsidRDefault="000209E7" w:rsidP="000209E7">
      <w:pPr>
        <w:rPr>
          <w:rFonts w:ascii="Verdana" w:hAnsi="Verdana"/>
          <w:b/>
          <w:sz w:val="24"/>
          <w:szCs w:val="24"/>
        </w:rPr>
      </w:pPr>
      <w:r w:rsidRPr="00B744E9">
        <w:rPr>
          <w:rFonts w:ascii="Verdana" w:hAnsi="Verdana"/>
          <w:b/>
          <w:sz w:val="24"/>
          <w:szCs w:val="24"/>
          <w:highlight w:val="lightGray"/>
        </w:rPr>
        <w:t>Workshop 6 -&gt; Der etwas andere Workshop</w:t>
      </w:r>
      <w:r w:rsidR="005527AD" w:rsidRPr="00B744E9">
        <w:rPr>
          <w:rFonts w:ascii="Verdana" w:hAnsi="Verdana"/>
          <w:b/>
          <w:sz w:val="24"/>
          <w:szCs w:val="24"/>
          <w:highlight w:val="lightGray"/>
        </w:rPr>
        <w:t xml:space="preserve"> (Drinnen)</w:t>
      </w:r>
      <w:r w:rsidRPr="00B744E9">
        <w:rPr>
          <w:rFonts w:ascii="Verdana" w:hAnsi="Verdana"/>
          <w:b/>
          <w:sz w:val="24"/>
          <w:szCs w:val="24"/>
          <w:highlight w:val="lightGray"/>
        </w:rPr>
        <w:t xml:space="preserve"> -&gt; Dauer </w:t>
      </w:r>
      <w:r w:rsidR="00F75CD7" w:rsidRPr="00B744E9">
        <w:rPr>
          <w:rFonts w:ascii="Verdana" w:hAnsi="Verdana"/>
          <w:b/>
          <w:sz w:val="24"/>
          <w:szCs w:val="24"/>
          <w:highlight w:val="lightGray"/>
        </w:rPr>
        <w:t>4</w:t>
      </w:r>
      <w:r w:rsidRPr="00B744E9">
        <w:rPr>
          <w:rFonts w:ascii="Verdana" w:hAnsi="Verdana"/>
          <w:b/>
          <w:sz w:val="24"/>
          <w:szCs w:val="24"/>
          <w:highlight w:val="lightGray"/>
        </w:rPr>
        <w:t xml:space="preserve"> Stunden </w:t>
      </w:r>
      <w:r w:rsidR="00F75CD7" w:rsidRPr="00B744E9">
        <w:rPr>
          <w:rFonts w:ascii="Verdana" w:hAnsi="Verdana"/>
          <w:b/>
          <w:sz w:val="24"/>
          <w:szCs w:val="24"/>
          <w:highlight w:val="lightGray"/>
        </w:rPr>
        <w:t>(2 Abende jeweils 2 Std)</w:t>
      </w:r>
    </w:p>
    <w:p w:rsidR="0001797F" w:rsidRDefault="0001797F" w:rsidP="00FB262C">
      <w:pPr>
        <w:rPr>
          <w:rFonts w:ascii="Verdana" w:hAnsi="Verdana"/>
        </w:rPr>
      </w:pPr>
      <w:r>
        <w:rPr>
          <w:rFonts w:ascii="Verdana" w:hAnsi="Verdana"/>
        </w:rPr>
        <w:t xml:space="preserve">Hier wird Wissen weitergegeben und soll ausgetauscht werden. Warum dieses Angebot? Ich habe festgestellt, dass zunehmend nach Gesprächen mit Menschen, Ihnen die gleichen Dinge auffallen und auf die Nerven gehen (z.B. zunehmender Plastikwahn, Inhaltsstoffe in Kosmetika oder Schummelei der Hersteller mit Inhaltsmengen- und </w:t>
      </w:r>
      <w:proofErr w:type="spellStart"/>
      <w:r>
        <w:rPr>
          <w:rFonts w:ascii="Verdana" w:hAnsi="Verdana"/>
        </w:rPr>
        <w:t>stoffen</w:t>
      </w:r>
      <w:proofErr w:type="spellEnd"/>
      <w:r>
        <w:rPr>
          <w:rFonts w:ascii="Verdana" w:hAnsi="Verdana"/>
        </w:rPr>
        <w:t>). Wir können das ändern, dieser Workshop soll zeigen, welche Mö</w:t>
      </w:r>
      <w:r w:rsidR="002D3A11">
        <w:rPr>
          <w:rFonts w:ascii="Verdana" w:hAnsi="Verdana"/>
        </w:rPr>
        <w:t>glichkeiten jeder einzelne hat.</w:t>
      </w:r>
    </w:p>
    <w:p w:rsidR="00DE1114" w:rsidRDefault="00DE1114" w:rsidP="00FB262C">
      <w:pPr>
        <w:rPr>
          <w:rFonts w:ascii="Verdana" w:hAnsi="Verdana"/>
        </w:rPr>
      </w:pPr>
    </w:p>
    <w:p w:rsidR="00CE3D36" w:rsidRPr="00DE1114" w:rsidRDefault="006E6829" w:rsidP="00FB262C">
      <w:pPr>
        <w:rPr>
          <w:rFonts w:ascii="Verdana" w:hAnsi="Verdana"/>
          <w:b/>
          <w:i/>
        </w:rPr>
      </w:pPr>
      <w:r w:rsidRPr="00DE1114">
        <w:rPr>
          <w:rFonts w:ascii="Verdana" w:hAnsi="Verdana"/>
          <w:b/>
          <w:i/>
        </w:rPr>
        <w:t xml:space="preserve">Kategorien: </w:t>
      </w:r>
      <w:r w:rsidR="000209E7" w:rsidRPr="00DE1114">
        <w:rPr>
          <w:rFonts w:ascii="Verdana" w:hAnsi="Verdana"/>
          <w:b/>
          <w:i/>
        </w:rPr>
        <w:t>Haushalt (H), Garten (G), Ernährung/Elektrik/Energie (E)</w:t>
      </w:r>
    </w:p>
    <w:p w:rsidR="000209E7" w:rsidRPr="006E6829" w:rsidRDefault="000209E7" w:rsidP="00FB262C">
      <w:pPr>
        <w:rPr>
          <w:rFonts w:ascii="Verdana" w:hAnsi="Verdana"/>
          <w:b/>
          <w:u w:val="single"/>
        </w:rPr>
      </w:pPr>
      <w:r w:rsidRPr="006E6829">
        <w:rPr>
          <w:rFonts w:ascii="Verdana" w:hAnsi="Verdana"/>
          <w:b/>
          <w:u w:val="single"/>
        </w:rPr>
        <w:t>E – Ernährung, Elektrik, Energie</w:t>
      </w:r>
    </w:p>
    <w:p w:rsidR="000209E7" w:rsidRPr="006E6829" w:rsidRDefault="000209E7" w:rsidP="000209E7">
      <w:pPr>
        <w:pStyle w:val="Listenabsatz"/>
        <w:numPr>
          <w:ilvl w:val="0"/>
          <w:numId w:val="7"/>
        </w:numPr>
        <w:rPr>
          <w:rFonts w:ascii="Verdana" w:hAnsi="Verdana"/>
        </w:rPr>
      </w:pPr>
      <w:r w:rsidRPr="006E6829">
        <w:rPr>
          <w:rFonts w:ascii="Verdana" w:hAnsi="Verdana"/>
        </w:rPr>
        <w:t xml:space="preserve">Ernährung </w:t>
      </w:r>
      <w:proofErr w:type="spellStart"/>
      <w:r w:rsidRPr="006E6829">
        <w:rPr>
          <w:rFonts w:ascii="Verdana" w:hAnsi="Verdana"/>
        </w:rPr>
        <w:t>heiss</w:t>
      </w:r>
      <w:proofErr w:type="spellEnd"/>
      <w:r w:rsidRPr="006E6829">
        <w:rPr>
          <w:rFonts w:ascii="Verdana" w:hAnsi="Verdana"/>
        </w:rPr>
        <w:t>/kalt Typ</w:t>
      </w:r>
    </w:p>
    <w:p w:rsidR="000209E7" w:rsidRPr="006E6829" w:rsidRDefault="000209E7" w:rsidP="000209E7">
      <w:pPr>
        <w:pStyle w:val="Listenabsatz"/>
        <w:numPr>
          <w:ilvl w:val="0"/>
          <w:numId w:val="7"/>
        </w:numPr>
        <w:rPr>
          <w:rFonts w:ascii="Verdana" w:hAnsi="Verdana"/>
        </w:rPr>
      </w:pPr>
      <w:r w:rsidRPr="006E6829">
        <w:rPr>
          <w:rFonts w:ascii="Verdana" w:hAnsi="Verdana"/>
        </w:rPr>
        <w:t>Ernährung bewusster (ist vegetarisch oder vegan eine Lösung?)</w:t>
      </w:r>
    </w:p>
    <w:p w:rsidR="000209E7" w:rsidRPr="006E6829" w:rsidRDefault="000209E7" w:rsidP="000209E7">
      <w:pPr>
        <w:pStyle w:val="Listenabsatz"/>
        <w:numPr>
          <w:ilvl w:val="0"/>
          <w:numId w:val="7"/>
        </w:numPr>
        <w:rPr>
          <w:rFonts w:ascii="Verdana" w:hAnsi="Verdana"/>
        </w:rPr>
      </w:pPr>
      <w:r w:rsidRPr="006E6829">
        <w:rPr>
          <w:rFonts w:ascii="Verdana" w:hAnsi="Verdana"/>
        </w:rPr>
        <w:t>Nicht immer ist LED die Lösung aller Probleme</w:t>
      </w:r>
    </w:p>
    <w:p w:rsidR="000209E7" w:rsidRDefault="000209E7" w:rsidP="000209E7">
      <w:pPr>
        <w:pStyle w:val="Listenabsatz"/>
        <w:numPr>
          <w:ilvl w:val="0"/>
          <w:numId w:val="7"/>
        </w:numPr>
        <w:rPr>
          <w:rFonts w:ascii="Verdana" w:hAnsi="Verdana"/>
        </w:rPr>
      </w:pPr>
      <w:r w:rsidRPr="006E6829">
        <w:rPr>
          <w:rFonts w:ascii="Verdana" w:hAnsi="Verdana"/>
        </w:rPr>
        <w:t>Wie finde ich die größten Energiefresser im Haushalt + Abhilfe</w:t>
      </w:r>
    </w:p>
    <w:p w:rsidR="00DE1114" w:rsidRDefault="00DE1114" w:rsidP="00DE1114">
      <w:pPr>
        <w:pStyle w:val="Listenabsatz"/>
        <w:rPr>
          <w:rFonts w:ascii="Verdana" w:hAnsi="Verdana"/>
        </w:rPr>
      </w:pPr>
    </w:p>
    <w:p w:rsidR="00DE1114" w:rsidRPr="006E6829" w:rsidRDefault="00DE1114" w:rsidP="00DE1114">
      <w:pPr>
        <w:pStyle w:val="Listenabsatz"/>
        <w:rPr>
          <w:rFonts w:ascii="Verdana" w:hAnsi="Verdana"/>
        </w:rPr>
      </w:pPr>
    </w:p>
    <w:p w:rsidR="000209E7" w:rsidRPr="006E6829" w:rsidRDefault="000209E7" w:rsidP="000209E7">
      <w:pPr>
        <w:rPr>
          <w:rFonts w:ascii="Verdana" w:hAnsi="Verdana"/>
          <w:b/>
          <w:u w:val="single"/>
        </w:rPr>
      </w:pPr>
      <w:r w:rsidRPr="006E6829">
        <w:rPr>
          <w:rFonts w:ascii="Verdana" w:hAnsi="Verdana"/>
          <w:b/>
          <w:u w:val="single"/>
        </w:rPr>
        <w:t>G – Garten</w:t>
      </w:r>
      <w:r w:rsidR="006E6829" w:rsidRPr="006E6829">
        <w:rPr>
          <w:rFonts w:ascii="Verdana" w:hAnsi="Verdana"/>
          <w:b/>
          <w:u w:val="single"/>
        </w:rPr>
        <w:t xml:space="preserve"> (überschneidet sich mit Haushalt, klare Trennung nicht möglich)</w:t>
      </w:r>
    </w:p>
    <w:p w:rsidR="000209E7" w:rsidRPr="006E6829" w:rsidRDefault="000209E7" w:rsidP="000209E7">
      <w:pPr>
        <w:pStyle w:val="Listenabsatz"/>
        <w:numPr>
          <w:ilvl w:val="0"/>
          <w:numId w:val="8"/>
        </w:numPr>
        <w:rPr>
          <w:rFonts w:ascii="Verdana" w:hAnsi="Verdana"/>
        </w:rPr>
      </w:pPr>
      <w:r w:rsidRPr="006E6829">
        <w:rPr>
          <w:rFonts w:ascii="Verdana" w:hAnsi="Verdana"/>
        </w:rPr>
        <w:t>EM für Garten (auch H)</w:t>
      </w:r>
    </w:p>
    <w:p w:rsidR="000209E7" w:rsidRPr="006E6829" w:rsidRDefault="000209E7" w:rsidP="000209E7">
      <w:pPr>
        <w:pStyle w:val="Listenabsatz"/>
        <w:numPr>
          <w:ilvl w:val="0"/>
          <w:numId w:val="8"/>
        </w:numPr>
        <w:rPr>
          <w:rFonts w:ascii="Verdana" w:hAnsi="Verdana"/>
        </w:rPr>
      </w:pPr>
      <w:r w:rsidRPr="006E6829">
        <w:rPr>
          <w:rFonts w:ascii="Verdana" w:hAnsi="Verdana"/>
        </w:rPr>
        <w:t>Vogelfutter-Häuser aus alten Dachziegeln selber gemacht</w:t>
      </w:r>
    </w:p>
    <w:p w:rsidR="000209E7" w:rsidRPr="006E6829" w:rsidRDefault="000209E7" w:rsidP="000209E7">
      <w:pPr>
        <w:pStyle w:val="Listenabsatz"/>
        <w:numPr>
          <w:ilvl w:val="0"/>
          <w:numId w:val="8"/>
        </w:numPr>
        <w:rPr>
          <w:rFonts w:ascii="Verdana" w:hAnsi="Verdana"/>
        </w:rPr>
      </w:pPr>
      <w:r w:rsidRPr="006E6829">
        <w:rPr>
          <w:rFonts w:ascii="Verdana" w:hAnsi="Verdana"/>
        </w:rPr>
        <w:t>Trittplatten für den Garten aus Beton</w:t>
      </w:r>
    </w:p>
    <w:p w:rsidR="000209E7" w:rsidRPr="006E6829" w:rsidRDefault="000209E7" w:rsidP="000209E7">
      <w:pPr>
        <w:pStyle w:val="Listenabsatz"/>
        <w:numPr>
          <w:ilvl w:val="0"/>
          <w:numId w:val="8"/>
        </w:numPr>
        <w:rPr>
          <w:rFonts w:ascii="Verdana" w:hAnsi="Verdana"/>
        </w:rPr>
      </w:pPr>
      <w:r w:rsidRPr="006E6829">
        <w:rPr>
          <w:rFonts w:ascii="Verdana" w:hAnsi="Verdana"/>
        </w:rPr>
        <w:t>Insektenfreundliche Pflanzen trotz Lehmboden und schwierigen Lichtverhältnissen</w:t>
      </w:r>
    </w:p>
    <w:p w:rsidR="000209E7" w:rsidRPr="006E6829" w:rsidRDefault="000209E7" w:rsidP="000209E7">
      <w:pPr>
        <w:pStyle w:val="Listenabsatz"/>
        <w:numPr>
          <w:ilvl w:val="0"/>
          <w:numId w:val="8"/>
        </w:numPr>
        <w:rPr>
          <w:rFonts w:ascii="Verdana" w:hAnsi="Verdana"/>
        </w:rPr>
      </w:pPr>
      <w:r w:rsidRPr="006E6829">
        <w:rPr>
          <w:rFonts w:ascii="Verdana" w:hAnsi="Verdana"/>
        </w:rPr>
        <w:t xml:space="preserve">Alte Autoreifen im Garten </w:t>
      </w:r>
      <w:proofErr w:type="spellStart"/>
      <w:r w:rsidRPr="006E6829">
        <w:rPr>
          <w:rFonts w:ascii="Verdana" w:hAnsi="Verdana"/>
        </w:rPr>
        <w:t>umnutzen</w:t>
      </w:r>
      <w:proofErr w:type="spellEnd"/>
      <w:r w:rsidRPr="006E6829">
        <w:rPr>
          <w:rFonts w:ascii="Verdana" w:hAnsi="Verdana"/>
        </w:rPr>
        <w:t xml:space="preserve"> </w:t>
      </w:r>
    </w:p>
    <w:p w:rsidR="000209E7" w:rsidRPr="006E6829" w:rsidRDefault="000209E7" w:rsidP="000209E7">
      <w:pPr>
        <w:pStyle w:val="Listenabsatz"/>
        <w:numPr>
          <w:ilvl w:val="0"/>
          <w:numId w:val="8"/>
        </w:numPr>
        <w:rPr>
          <w:rFonts w:ascii="Verdana" w:hAnsi="Verdana"/>
        </w:rPr>
      </w:pPr>
      <w:r w:rsidRPr="006E6829">
        <w:rPr>
          <w:rFonts w:ascii="Verdana" w:hAnsi="Verdana"/>
        </w:rPr>
        <w:t>Glühmittel mit Sensor (schon gewusst?)</w:t>
      </w:r>
    </w:p>
    <w:p w:rsidR="000209E7" w:rsidRPr="006E6829" w:rsidRDefault="000209E7" w:rsidP="000209E7">
      <w:pPr>
        <w:pStyle w:val="Listenabsatz"/>
        <w:numPr>
          <w:ilvl w:val="0"/>
          <w:numId w:val="8"/>
        </w:numPr>
        <w:rPr>
          <w:rFonts w:ascii="Verdana" w:hAnsi="Verdana"/>
        </w:rPr>
      </w:pPr>
      <w:r w:rsidRPr="006E6829">
        <w:rPr>
          <w:rFonts w:ascii="Verdana" w:hAnsi="Verdana"/>
        </w:rPr>
        <w:t>Gegen Laubsauger und Rückschnitt im Herbst</w:t>
      </w:r>
    </w:p>
    <w:p w:rsidR="000209E7" w:rsidRPr="006E6829" w:rsidRDefault="000209E7" w:rsidP="000209E7">
      <w:pPr>
        <w:pStyle w:val="Listenabsatz"/>
        <w:numPr>
          <w:ilvl w:val="0"/>
          <w:numId w:val="8"/>
        </w:numPr>
        <w:rPr>
          <w:rFonts w:ascii="Verdana" w:hAnsi="Verdana"/>
        </w:rPr>
      </w:pPr>
      <w:r w:rsidRPr="006E6829">
        <w:rPr>
          <w:rFonts w:ascii="Verdana" w:hAnsi="Verdana"/>
        </w:rPr>
        <w:t>Kirschlorbeer, Thuja und Buchsbaum (Buchsbaum-Ersatz w. Zünsler-befall)</w:t>
      </w:r>
    </w:p>
    <w:p w:rsidR="000209E7" w:rsidRDefault="000209E7" w:rsidP="000209E7">
      <w:pPr>
        <w:pStyle w:val="Listenabsatz"/>
        <w:numPr>
          <w:ilvl w:val="0"/>
          <w:numId w:val="8"/>
        </w:numPr>
        <w:rPr>
          <w:rFonts w:ascii="Verdana" w:hAnsi="Verdana"/>
        </w:rPr>
      </w:pPr>
      <w:r w:rsidRPr="006E6829">
        <w:rPr>
          <w:rFonts w:ascii="Verdana" w:hAnsi="Verdana"/>
        </w:rPr>
        <w:t xml:space="preserve">Bitte keine </w:t>
      </w:r>
      <w:proofErr w:type="spellStart"/>
      <w:r w:rsidRPr="006E6829">
        <w:rPr>
          <w:rFonts w:ascii="Verdana" w:hAnsi="Verdana"/>
        </w:rPr>
        <w:t>Crysanthemen</w:t>
      </w:r>
      <w:proofErr w:type="spellEnd"/>
      <w:r w:rsidRPr="006E6829">
        <w:rPr>
          <w:rFonts w:ascii="Verdana" w:hAnsi="Verdana"/>
        </w:rPr>
        <w:t>!</w:t>
      </w:r>
      <w:r w:rsidR="006E6829" w:rsidRPr="006E6829">
        <w:rPr>
          <w:rFonts w:ascii="Verdana" w:hAnsi="Verdana"/>
        </w:rPr>
        <w:t xml:space="preserve"> Black Box </w:t>
      </w:r>
      <w:proofErr w:type="spellStart"/>
      <w:r w:rsidR="006E6829" w:rsidRPr="006E6829">
        <w:rPr>
          <w:rFonts w:ascii="Verdana" w:hAnsi="Verdana"/>
        </w:rPr>
        <w:t>Gardening</w:t>
      </w:r>
      <w:proofErr w:type="spellEnd"/>
    </w:p>
    <w:p w:rsidR="002D3A11" w:rsidRPr="006E6829" w:rsidRDefault="002D3A11" w:rsidP="000209E7">
      <w:pPr>
        <w:pStyle w:val="Listenabsatz"/>
        <w:numPr>
          <w:ilvl w:val="0"/>
          <w:numId w:val="8"/>
        </w:numPr>
        <w:rPr>
          <w:rFonts w:ascii="Verdana" w:hAnsi="Verdana"/>
        </w:rPr>
      </w:pPr>
      <w:r>
        <w:rPr>
          <w:rFonts w:ascii="Verdana" w:hAnsi="Verdana"/>
        </w:rPr>
        <w:t xml:space="preserve"> Balkon-Bepflanzung mal anders (weißer Willi und mehr)</w:t>
      </w:r>
    </w:p>
    <w:p w:rsidR="00DE1114" w:rsidRDefault="006E6829" w:rsidP="000209E7">
      <w:pPr>
        <w:pStyle w:val="Listenabsatz"/>
        <w:numPr>
          <w:ilvl w:val="0"/>
          <w:numId w:val="8"/>
        </w:numPr>
        <w:rPr>
          <w:rFonts w:ascii="Verdana" w:hAnsi="Verdana"/>
        </w:rPr>
      </w:pPr>
      <w:r w:rsidRPr="006E6829">
        <w:rPr>
          <w:rFonts w:ascii="Verdana" w:hAnsi="Verdana"/>
        </w:rPr>
        <w:t>Tauschen, Verschenken, Verleihen</w:t>
      </w:r>
    </w:p>
    <w:p w:rsidR="000209E7" w:rsidRPr="00DE1114" w:rsidRDefault="000209E7" w:rsidP="00DE1114">
      <w:pPr>
        <w:rPr>
          <w:rFonts w:ascii="Verdana" w:hAnsi="Verdana"/>
        </w:rPr>
      </w:pPr>
    </w:p>
    <w:p w:rsidR="006E6829" w:rsidRPr="006E6829" w:rsidRDefault="006E6829" w:rsidP="006E6829">
      <w:pPr>
        <w:rPr>
          <w:rFonts w:ascii="Verdana" w:hAnsi="Verdana"/>
          <w:b/>
          <w:u w:val="single"/>
        </w:rPr>
      </w:pPr>
      <w:r w:rsidRPr="006E6829">
        <w:rPr>
          <w:rFonts w:ascii="Verdana" w:hAnsi="Verdana"/>
          <w:b/>
          <w:u w:val="single"/>
        </w:rPr>
        <w:t>H- Haushalt</w:t>
      </w:r>
    </w:p>
    <w:p w:rsidR="006E6829" w:rsidRPr="006E6829" w:rsidRDefault="006E6829" w:rsidP="006E6829">
      <w:pPr>
        <w:pStyle w:val="Listenabsatz"/>
        <w:numPr>
          <w:ilvl w:val="0"/>
          <w:numId w:val="9"/>
        </w:numPr>
        <w:rPr>
          <w:rFonts w:ascii="Verdana" w:hAnsi="Verdana"/>
        </w:rPr>
      </w:pPr>
      <w:r w:rsidRPr="006E6829">
        <w:rPr>
          <w:rFonts w:ascii="Verdana" w:hAnsi="Verdana"/>
        </w:rPr>
        <w:t>EM im Haushalt</w:t>
      </w:r>
    </w:p>
    <w:p w:rsidR="006E6829" w:rsidRPr="006E6829" w:rsidRDefault="006E6829" w:rsidP="006E6829">
      <w:pPr>
        <w:pStyle w:val="Listenabsatz"/>
        <w:numPr>
          <w:ilvl w:val="0"/>
          <w:numId w:val="9"/>
        </w:numPr>
        <w:rPr>
          <w:rFonts w:ascii="Verdana" w:hAnsi="Verdana"/>
        </w:rPr>
      </w:pPr>
      <w:r w:rsidRPr="006E6829">
        <w:rPr>
          <w:rFonts w:ascii="Verdana" w:hAnsi="Verdana"/>
        </w:rPr>
        <w:t>Shampoo, Cremes und Waschmittel selber machen (Palmöl, EDTA frei)</w:t>
      </w:r>
    </w:p>
    <w:p w:rsidR="006E6829" w:rsidRPr="006E6829" w:rsidRDefault="006E6829" w:rsidP="006E6829">
      <w:pPr>
        <w:pStyle w:val="Listenabsatz"/>
        <w:numPr>
          <w:ilvl w:val="0"/>
          <w:numId w:val="9"/>
        </w:numPr>
        <w:rPr>
          <w:rFonts w:ascii="Verdana" w:hAnsi="Verdana"/>
        </w:rPr>
      </w:pPr>
      <w:r w:rsidRPr="006E6829">
        <w:rPr>
          <w:rFonts w:ascii="Verdana" w:hAnsi="Verdana"/>
        </w:rPr>
        <w:t>Kernseife, Schmierseife, EM, Essigreiniger, Soda (Was sinnvoll – wie nutzen?)</w:t>
      </w:r>
    </w:p>
    <w:p w:rsidR="006E6829" w:rsidRPr="006E6829" w:rsidRDefault="006E6829" w:rsidP="006E6829">
      <w:pPr>
        <w:pStyle w:val="Listenabsatz"/>
        <w:numPr>
          <w:ilvl w:val="0"/>
          <w:numId w:val="9"/>
        </w:numPr>
        <w:rPr>
          <w:rFonts w:ascii="Verdana" w:hAnsi="Verdana"/>
        </w:rPr>
      </w:pPr>
      <w:r w:rsidRPr="006E6829">
        <w:rPr>
          <w:rFonts w:ascii="Verdana" w:hAnsi="Verdana"/>
        </w:rPr>
        <w:t>Gegen den Plastikwahn (gelben Sack minimieren)</w:t>
      </w:r>
    </w:p>
    <w:p w:rsidR="006E6829" w:rsidRPr="006E6829" w:rsidRDefault="006E6829" w:rsidP="006E6829">
      <w:pPr>
        <w:pStyle w:val="Listenabsatz"/>
        <w:numPr>
          <w:ilvl w:val="0"/>
          <w:numId w:val="9"/>
        </w:numPr>
        <w:rPr>
          <w:rFonts w:ascii="Verdana" w:hAnsi="Verdana"/>
        </w:rPr>
      </w:pPr>
      <w:r w:rsidRPr="006E6829">
        <w:rPr>
          <w:rFonts w:ascii="Verdana" w:hAnsi="Verdana"/>
        </w:rPr>
        <w:t>Glühmittel mit Sensor</w:t>
      </w:r>
    </w:p>
    <w:p w:rsidR="006E6829" w:rsidRPr="006E6829" w:rsidRDefault="006E6829" w:rsidP="006E6829">
      <w:pPr>
        <w:pStyle w:val="Listenabsatz"/>
        <w:numPr>
          <w:ilvl w:val="0"/>
          <w:numId w:val="9"/>
        </w:numPr>
        <w:rPr>
          <w:rFonts w:ascii="Verdana" w:hAnsi="Verdana"/>
        </w:rPr>
      </w:pPr>
      <w:r w:rsidRPr="006E6829">
        <w:rPr>
          <w:rFonts w:ascii="Verdana" w:hAnsi="Verdana"/>
        </w:rPr>
        <w:t xml:space="preserve">Minimalismus – was ist das? Warum in </w:t>
      </w:r>
      <w:proofErr w:type="gramStart"/>
      <w:r w:rsidRPr="006E6829">
        <w:rPr>
          <w:rFonts w:ascii="Verdana" w:hAnsi="Verdana"/>
        </w:rPr>
        <w:t>aller</w:t>
      </w:r>
      <w:proofErr w:type="gramEnd"/>
      <w:r w:rsidRPr="006E6829">
        <w:rPr>
          <w:rFonts w:ascii="Verdana" w:hAnsi="Verdana"/>
        </w:rPr>
        <w:t xml:space="preserve"> Munde? </w:t>
      </w:r>
    </w:p>
    <w:p w:rsidR="006E6829" w:rsidRPr="006E6829" w:rsidRDefault="006E6829" w:rsidP="006E6829">
      <w:pPr>
        <w:pStyle w:val="Listenabsatz"/>
        <w:numPr>
          <w:ilvl w:val="0"/>
          <w:numId w:val="9"/>
        </w:numPr>
        <w:rPr>
          <w:rFonts w:ascii="Verdana" w:hAnsi="Verdana"/>
        </w:rPr>
      </w:pPr>
      <w:r w:rsidRPr="006E6829">
        <w:rPr>
          <w:rFonts w:ascii="Verdana" w:hAnsi="Verdana"/>
        </w:rPr>
        <w:t>Vom richtigen Zeitpunkt. Warum dauern manche Dinge so lang und manchmal fluppt es richtig?</w:t>
      </w:r>
    </w:p>
    <w:p w:rsidR="006E6829" w:rsidRDefault="006E6829" w:rsidP="006E6829">
      <w:pPr>
        <w:pStyle w:val="Listenabsatz"/>
        <w:numPr>
          <w:ilvl w:val="0"/>
          <w:numId w:val="9"/>
        </w:numPr>
        <w:rPr>
          <w:rFonts w:ascii="Verdana" w:hAnsi="Verdana"/>
        </w:rPr>
      </w:pPr>
      <w:r w:rsidRPr="006E6829">
        <w:rPr>
          <w:rFonts w:ascii="Verdana" w:hAnsi="Verdana"/>
        </w:rPr>
        <w:t>Tauschen, Verschenken, Verleihen</w:t>
      </w:r>
    </w:p>
    <w:p w:rsidR="002D3A11" w:rsidRPr="006E6829" w:rsidRDefault="002D3A11" w:rsidP="006E6829">
      <w:pPr>
        <w:pStyle w:val="Listenabsatz"/>
        <w:numPr>
          <w:ilvl w:val="0"/>
          <w:numId w:val="9"/>
        </w:numPr>
        <w:rPr>
          <w:rFonts w:ascii="Verdana" w:hAnsi="Verdana"/>
        </w:rPr>
      </w:pPr>
      <w:r>
        <w:rPr>
          <w:rFonts w:ascii="Verdana" w:hAnsi="Verdana"/>
        </w:rPr>
        <w:t>Markenprodukte u.a. Grohe, Philips und Co. -&gt; Erfahrungsaustausch</w:t>
      </w:r>
    </w:p>
    <w:p w:rsidR="006E6829" w:rsidRPr="006E6829" w:rsidRDefault="006E6829" w:rsidP="006E6829">
      <w:pPr>
        <w:rPr>
          <w:rFonts w:ascii="Verdana" w:hAnsi="Verdana"/>
        </w:rPr>
      </w:pPr>
      <w:r w:rsidRPr="006E6829">
        <w:rPr>
          <w:rFonts w:ascii="Verdana" w:hAnsi="Verdana"/>
        </w:rPr>
        <w:t xml:space="preserve">Tipps: Vom richtigen Zeitpunkt, Feng-Shui Gerümpel im Alltag, </w:t>
      </w:r>
      <w:proofErr w:type="spellStart"/>
      <w:r w:rsidRPr="006E6829">
        <w:rPr>
          <w:rFonts w:ascii="Verdana" w:hAnsi="Verdana"/>
        </w:rPr>
        <w:t>Smarticular</w:t>
      </w:r>
      <w:proofErr w:type="spellEnd"/>
    </w:p>
    <w:p w:rsidR="000209E7" w:rsidRDefault="000209E7" w:rsidP="000209E7">
      <w:pPr>
        <w:rPr>
          <w:rFonts w:ascii="Verdana" w:hAnsi="Verdana"/>
        </w:rPr>
      </w:pPr>
    </w:p>
    <w:p w:rsidR="00920B38" w:rsidRDefault="00920B38" w:rsidP="000209E7">
      <w:pPr>
        <w:rPr>
          <w:rFonts w:ascii="Verdana" w:hAnsi="Verdana"/>
        </w:rPr>
      </w:pPr>
    </w:p>
    <w:sectPr w:rsidR="00920B38" w:rsidSect="00DE1114">
      <w:footerReference w:type="default" r:id="rId8"/>
      <w:pgSz w:w="11906" w:h="16838"/>
      <w:pgMar w:top="993" w:right="1133"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F76" w:rsidRDefault="00F06F76" w:rsidP="00F06F76">
      <w:pPr>
        <w:spacing w:after="0" w:line="240" w:lineRule="auto"/>
      </w:pPr>
      <w:r>
        <w:separator/>
      </w:r>
    </w:p>
  </w:endnote>
  <w:endnote w:type="continuationSeparator" w:id="0">
    <w:p w:rsidR="00F06F76" w:rsidRDefault="00F06F76" w:rsidP="00F06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4066401"/>
      <w:docPartObj>
        <w:docPartGallery w:val="Page Numbers (Bottom of Page)"/>
        <w:docPartUnique/>
      </w:docPartObj>
    </w:sdtPr>
    <w:sdtContent>
      <w:p w:rsidR="0060296E" w:rsidRPr="0060296E" w:rsidRDefault="0060296E">
        <w:pPr>
          <w:pStyle w:val="Fuzeile"/>
          <w:jc w:val="right"/>
          <w:rPr>
            <w:color w:val="D9D9D9" w:themeColor="background1" w:themeShade="D9"/>
          </w:rPr>
        </w:pPr>
        <w:r w:rsidRPr="0060296E">
          <w:rPr>
            <w:color w:val="D9D9D9" w:themeColor="background1" w:themeShade="D9"/>
          </w:rPr>
          <w:fldChar w:fldCharType="begin"/>
        </w:r>
        <w:r w:rsidRPr="0060296E">
          <w:rPr>
            <w:color w:val="D9D9D9" w:themeColor="background1" w:themeShade="D9"/>
          </w:rPr>
          <w:instrText xml:space="preserve"> FILENAME  \p  \* MERGEFORMAT </w:instrText>
        </w:r>
        <w:r w:rsidRPr="0060296E">
          <w:rPr>
            <w:color w:val="D9D9D9" w:themeColor="background1" w:themeShade="D9"/>
          </w:rPr>
          <w:fldChar w:fldCharType="separate"/>
        </w:r>
        <w:r w:rsidR="00D34524">
          <w:rPr>
            <w:noProof/>
            <w:color w:val="D9D9D9" w:themeColor="background1" w:themeShade="D9"/>
          </w:rPr>
          <w:t>\\PC-FB\Consulting\EFA Batt Consulting\Workshops_Silke\Workshop1_6.docx</w:t>
        </w:r>
        <w:r w:rsidRPr="0060296E">
          <w:rPr>
            <w:color w:val="D9D9D9" w:themeColor="background1" w:themeShade="D9"/>
          </w:rPr>
          <w:fldChar w:fldCharType="end"/>
        </w:r>
      </w:p>
      <w:p w:rsidR="0060296E" w:rsidRDefault="0060296E">
        <w:pPr>
          <w:pStyle w:val="Fuzeile"/>
          <w:jc w:val="right"/>
        </w:pPr>
        <w:r>
          <w:fldChar w:fldCharType="begin"/>
        </w:r>
        <w:r>
          <w:instrText>PAGE   \* MERGEFORMAT</w:instrText>
        </w:r>
        <w:r>
          <w:fldChar w:fldCharType="separate"/>
        </w:r>
        <w:r w:rsidR="00D34524">
          <w:rPr>
            <w:noProof/>
          </w:rPr>
          <w:t>1</w:t>
        </w:r>
        <w:r>
          <w:fldChar w:fldCharType="end"/>
        </w:r>
      </w:p>
    </w:sdtContent>
  </w:sdt>
  <w:p w:rsidR="005527AD" w:rsidRPr="00F06F76" w:rsidRDefault="005527AD">
    <w:pPr>
      <w:pStyle w:val="Fuzeile"/>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F76" w:rsidRDefault="00F06F76" w:rsidP="00F06F76">
      <w:pPr>
        <w:spacing w:after="0" w:line="240" w:lineRule="auto"/>
      </w:pPr>
      <w:r>
        <w:separator/>
      </w:r>
    </w:p>
  </w:footnote>
  <w:footnote w:type="continuationSeparator" w:id="0">
    <w:p w:rsidR="00F06F76" w:rsidRDefault="00F06F76" w:rsidP="00F06F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969FD"/>
    <w:multiLevelType w:val="hybridMultilevel"/>
    <w:tmpl w:val="E44A8E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58A7F35"/>
    <w:multiLevelType w:val="hybridMultilevel"/>
    <w:tmpl w:val="01B0FCCE"/>
    <w:lvl w:ilvl="0" w:tplc="E556CA4A">
      <w:start w:val="1"/>
      <w:numFmt w:val="decimal"/>
      <w:lvlText w:val="%1."/>
      <w:lvlJc w:val="left"/>
      <w:pPr>
        <w:ind w:left="720" w:hanging="360"/>
      </w:pPr>
      <w:rPr>
        <w:rFonts w:ascii="Verdana" w:hAnsi="Verdana"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8563102"/>
    <w:multiLevelType w:val="hybridMultilevel"/>
    <w:tmpl w:val="E44A8E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9223D9C"/>
    <w:multiLevelType w:val="hybridMultilevel"/>
    <w:tmpl w:val="4FC6CC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E9A12BB"/>
    <w:multiLevelType w:val="hybridMultilevel"/>
    <w:tmpl w:val="9D86B7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5F65F3E"/>
    <w:multiLevelType w:val="hybridMultilevel"/>
    <w:tmpl w:val="6AE2F56E"/>
    <w:lvl w:ilvl="0" w:tplc="38EE8FAE">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CF472C5"/>
    <w:multiLevelType w:val="hybridMultilevel"/>
    <w:tmpl w:val="1666C80E"/>
    <w:lvl w:ilvl="0" w:tplc="711E17E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nsid w:val="50E404E3"/>
    <w:multiLevelType w:val="hybridMultilevel"/>
    <w:tmpl w:val="095AFE9C"/>
    <w:lvl w:ilvl="0" w:tplc="0708FD0A">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FE40827"/>
    <w:multiLevelType w:val="hybridMultilevel"/>
    <w:tmpl w:val="E44A8E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04C14BF"/>
    <w:multiLevelType w:val="hybridMultilevel"/>
    <w:tmpl w:val="F72C07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62CF7AC8"/>
    <w:multiLevelType w:val="hybridMultilevel"/>
    <w:tmpl w:val="897852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3D65510"/>
    <w:multiLevelType w:val="hybridMultilevel"/>
    <w:tmpl w:val="E44A8E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D715B1F"/>
    <w:multiLevelType w:val="hybridMultilevel"/>
    <w:tmpl w:val="AFEEF1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7CC263AD"/>
    <w:multiLevelType w:val="hybridMultilevel"/>
    <w:tmpl w:val="D47E8E8E"/>
    <w:lvl w:ilvl="0" w:tplc="0407000F">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3"/>
  </w:num>
  <w:num w:numId="2">
    <w:abstractNumId w:val="1"/>
  </w:num>
  <w:num w:numId="3">
    <w:abstractNumId w:val="13"/>
  </w:num>
  <w:num w:numId="4">
    <w:abstractNumId w:val="7"/>
  </w:num>
  <w:num w:numId="5">
    <w:abstractNumId w:val="9"/>
  </w:num>
  <w:num w:numId="6">
    <w:abstractNumId w:val="6"/>
  </w:num>
  <w:num w:numId="7">
    <w:abstractNumId w:val="12"/>
  </w:num>
  <w:num w:numId="8">
    <w:abstractNumId w:val="10"/>
  </w:num>
  <w:num w:numId="9">
    <w:abstractNumId w:val="4"/>
  </w:num>
  <w:num w:numId="10">
    <w:abstractNumId w:val="5"/>
  </w:num>
  <w:num w:numId="11">
    <w:abstractNumId w:val="2"/>
  </w:num>
  <w:num w:numId="12">
    <w:abstractNumId w:val="11"/>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2B8"/>
    <w:rsid w:val="0001797F"/>
    <w:rsid w:val="000209E7"/>
    <w:rsid w:val="0008371C"/>
    <w:rsid w:val="00290E85"/>
    <w:rsid w:val="002D3A11"/>
    <w:rsid w:val="00524707"/>
    <w:rsid w:val="005527AD"/>
    <w:rsid w:val="005F5C33"/>
    <w:rsid w:val="0060296E"/>
    <w:rsid w:val="006B22B8"/>
    <w:rsid w:val="006E6829"/>
    <w:rsid w:val="00737ECC"/>
    <w:rsid w:val="007C5157"/>
    <w:rsid w:val="008A189E"/>
    <w:rsid w:val="00920B38"/>
    <w:rsid w:val="00943B08"/>
    <w:rsid w:val="00B67F28"/>
    <w:rsid w:val="00B744E9"/>
    <w:rsid w:val="00BB1F29"/>
    <w:rsid w:val="00CE3D36"/>
    <w:rsid w:val="00D34524"/>
    <w:rsid w:val="00D75A77"/>
    <w:rsid w:val="00DE1114"/>
    <w:rsid w:val="00E67D8B"/>
    <w:rsid w:val="00E871A6"/>
    <w:rsid w:val="00F06F76"/>
    <w:rsid w:val="00F75CD7"/>
    <w:rsid w:val="00FB26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524707"/>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B22B8"/>
    <w:pPr>
      <w:ind w:left="720"/>
      <w:contextualSpacing/>
    </w:pPr>
  </w:style>
  <w:style w:type="paragraph" w:styleId="StandardWeb">
    <w:name w:val="Normal (Web)"/>
    <w:basedOn w:val="Standard"/>
    <w:uiPriority w:val="99"/>
    <w:semiHidden/>
    <w:unhideWhenUsed/>
    <w:rsid w:val="00CE3D3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F06F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06F76"/>
  </w:style>
  <w:style w:type="paragraph" w:styleId="Fuzeile">
    <w:name w:val="footer"/>
    <w:basedOn w:val="Standard"/>
    <w:link w:val="FuzeileZchn"/>
    <w:uiPriority w:val="99"/>
    <w:unhideWhenUsed/>
    <w:rsid w:val="00F06F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06F76"/>
  </w:style>
  <w:style w:type="character" w:styleId="Hervorhebung">
    <w:name w:val="Emphasis"/>
    <w:basedOn w:val="Absatz-Standardschriftart"/>
    <w:uiPriority w:val="20"/>
    <w:qFormat/>
    <w:rsid w:val="00943B08"/>
    <w:rPr>
      <w:i/>
      <w:iCs/>
    </w:rPr>
  </w:style>
  <w:style w:type="character" w:styleId="Fett">
    <w:name w:val="Strong"/>
    <w:basedOn w:val="Absatz-Standardschriftart"/>
    <w:uiPriority w:val="22"/>
    <w:qFormat/>
    <w:rsid w:val="00920B38"/>
    <w:rPr>
      <w:b/>
      <w:bCs/>
    </w:rPr>
  </w:style>
  <w:style w:type="character" w:customStyle="1" w:styleId="berschrift2Zchn">
    <w:name w:val="Überschrift 2 Zchn"/>
    <w:basedOn w:val="Absatz-Standardschriftart"/>
    <w:link w:val="berschrift2"/>
    <w:uiPriority w:val="9"/>
    <w:rsid w:val="00524707"/>
    <w:rPr>
      <w:rFonts w:ascii="Times New Roman" w:eastAsia="Times New Roman" w:hAnsi="Times New Roman" w:cs="Times New Roman"/>
      <w:b/>
      <w:bCs/>
      <w:sz w:val="36"/>
      <w:szCs w:val="36"/>
      <w:lang w:eastAsia="de-DE"/>
    </w:rPr>
  </w:style>
  <w:style w:type="paragraph" w:styleId="Sprechblasentext">
    <w:name w:val="Balloon Text"/>
    <w:basedOn w:val="Standard"/>
    <w:link w:val="SprechblasentextZchn"/>
    <w:uiPriority w:val="99"/>
    <w:semiHidden/>
    <w:unhideWhenUsed/>
    <w:rsid w:val="00D3452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45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524707"/>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B22B8"/>
    <w:pPr>
      <w:ind w:left="720"/>
      <w:contextualSpacing/>
    </w:pPr>
  </w:style>
  <w:style w:type="paragraph" w:styleId="StandardWeb">
    <w:name w:val="Normal (Web)"/>
    <w:basedOn w:val="Standard"/>
    <w:uiPriority w:val="99"/>
    <w:semiHidden/>
    <w:unhideWhenUsed/>
    <w:rsid w:val="00CE3D3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F06F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06F76"/>
  </w:style>
  <w:style w:type="paragraph" w:styleId="Fuzeile">
    <w:name w:val="footer"/>
    <w:basedOn w:val="Standard"/>
    <w:link w:val="FuzeileZchn"/>
    <w:uiPriority w:val="99"/>
    <w:unhideWhenUsed/>
    <w:rsid w:val="00F06F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06F76"/>
  </w:style>
  <w:style w:type="character" w:styleId="Hervorhebung">
    <w:name w:val="Emphasis"/>
    <w:basedOn w:val="Absatz-Standardschriftart"/>
    <w:uiPriority w:val="20"/>
    <w:qFormat/>
    <w:rsid w:val="00943B08"/>
    <w:rPr>
      <w:i/>
      <w:iCs/>
    </w:rPr>
  </w:style>
  <w:style w:type="character" w:styleId="Fett">
    <w:name w:val="Strong"/>
    <w:basedOn w:val="Absatz-Standardschriftart"/>
    <w:uiPriority w:val="22"/>
    <w:qFormat/>
    <w:rsid w:val="00920B38"/>
    <w:rPr>
      <w:b/>
      <w:bCs/>
    </w:rPr>
  </w:style>
  <w:style w:type="character" w:customStyle="1" w:styleId="berschrift2Zchn">
    <w:name w:val="Überschrift 2 Zchn"/>
    <w:basedOn w:val="Absatz-Standardschriftart"/>
    <w:link w:val="berschrift2"/>
    <w:uiPriority w:val="9"/>
    <w:rsid w:val="00524707"/>
    <w:rPr>
      <w:rFonts w:ascii="Times New Roman" w:eastAsia="Times New Roman" w:hAnsi="Times New Roman" w:cs="Times New Roman"/>
      <w:b/>
      <w:bCs/>
      <w:sz w:val="36"/>
      <w:szCs w:val="36"/>
      <w:lang w:eastAsia="de-DE"/>
    </w:rPr>
  </w:style>
  <w:style w:type="paragraph" w:styleId="Sprechblasentext">
    <w:name w:val="Balloon Text"/>
    <w:basedOn w:val="Standard"/>
    <w:link w:val="SprechblasentextZchn"/>
    <w:uiPriority w:val="99"/>
    <w:semiHidden/>
    <w:unhideWhenUsed/>
    <w:rsid w:val="00D3452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45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112781">
      <w:bodyDiv w:val="1"/>
      <w:marLeft w:val="0"/>
      <w:marRight w:val="0"/>
      <w:marTop w:val="0"/>
      <w:marBottom w:val="0"/>
      <w:divBdr>
        <w:top w:val="none" w:sz="0" w:space="0" w:color="auto"/>
        <w:left w:val="none" w:sz="0" w:space="0" w:color="auto"/>
        <w:bottom w:val="none" w:sz="0" w:space="0" w:color="auto"/>
        <w:right w:val="none" w:sz="0" w:space="0" w:color="auto"/>
      </w:divBdr>
    </w:div>
    <w:div w:id="1606115054">
      <w:bodyDiv w:val="1"/>
      <w:marLeft w:val="0"/>
      <w:marRight w:val="0"/>
      <w:marTop w:val="0"/>
      <w:marBottom w:val="0"/>
      <w:divBdr>
        <w:top w:val="none" w:sz="0" w:space="0" w:color="auto"/>
        <w:left w:val="none" w:sz="0" w:space="0" w:color="auto"/>
        <w:bottom w:val="none" w:sz="0" w:space="0" w:color="auto"/>
        <w:right w:val="none" w:sz="0" w:space="0" w:color="auto"/>
      </w:divBdr>
    </w:div>
    <w:div w:id="1845242775">
      <w:bodyDiv w:val="1"/>
      <w:marLeft w:val="0"/>
      <w:marRight w:val="0"/>
      <w:marTop w:val="0"/>
      <w:marBottom w:val="0"/>
      <w:divBdr>
        <w:top w:val="none" w:sz="0" w:space="0" w:color="auto"/>
        <w:left w:val="none" w:sz="0" w:space="0" w:color="auto"/>
        <w:bottom w:val="none" w:sz="0" w:space="0" w:color="auto"/>
        <w:right w:val="none" w:sz="0" w:space="0" w:color="auto"/>
      </w:divBdr>
    </w:div>
    <w:div w:id="195613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683</Words>
  <Characters>4307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Silke Koglin</dc:creator>
  <cp:lastModifiedBy>Silke Koglin</cp:lastModifiedBy>
  <cp:revision>11</cp:revision>
  <cp:lastPrinted>2018-11-07T16:30:00Z</cp:lastPrinted>
  <dcterms:created xsi:type="dcterms:W3CDTF">2017-11-09T17:21:00Z</dcterms:created>
  <dcterms:modified xsi:type="dcterms:W3CDTF">2018-11-07T16:30:00Z</dcterms:modified>
</cp:coreProperties>
</file>